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120"/>
        <w:ind/>
        <w:jc w:val="center"/>
        <w:rPr>
          <w:rFonts w:ascii="Times New Roman" w:hAnsi="Times New Roman"/>
          <w:b w:val="1"/>
          <w:sz w:val="28"/>
          <w:highlight w:val="yellow"/>
        </w:rPr>
      </w:pPr>
      <w:r>
        <w:rPr>
          <w:rFonts w:ascii="Times New Roman" w:hAnsi="Times New Roman"/>
          <w:b w:val="1"/>
          <w:sz w:val="28"/>
          <w:highlight w:val="yellow"/>
        </w:rPr>
        <w:t xml:space="preserve">ОБРАЗЕЦ заполнения платежного поручения </w:t>
      </w:r>
    </w:p>
    <w:p w14:paraId="02000000">
      <w:pPr>
        <w:spacing w:after="120"/>
        <w:ind/>
        <w:jc w:val="center"/>
        <w:rPr>
          <w:rFonts w:ascii="Times New Roman" w:hAnsi="Times New Roman"/>
          <w:b w:val="1"/>
          <w:sz w:val="28"/>
          <w:highlight w:val="yellow"/>
        </w:rPr>
      </w:pPr>
      <w:r>
        <w:rPr>
          <w:rFonts w:ascii="Times New Roman" w:hAnsi="Times New Roman"/>
          <w:b w:val="1"/>
          <w:sz w:val="28"/>
          <w:highlight w:val="yellow"/>
        </w:rPr>
        <w:t xml:space="preserve">для уплаты </w:t>
      </w:r>
      <w:r>
        <w:rPr>
          <w:rFonts w:ascii="Times New Roman" w:hAnsi="Times New Roman"/>
          <w:b w:val="1"/>
          <w:sz w:val="28"/>
          <w:highlight w:val="yellow"/>
        </w:rPr>
        <w:t xml:space="preserve"> </w:t>
      </w:r>
      <w:r>
        <w:rPr>
          <w:rFonts w:ascii="Times New Roman" w:hAnsi="Times New Roman"/>
          <w:sz w:val="28"/>
          <w:highlight w:val="yellow"/>
        </w:rPr>
        <w:t>г</w:t>
      </w:r>
      <w:r>
        <w:rPr>
          <w:rStyle w:val="Style_1_ch"/>
          <w:rFonts w:ascii="Times New Roman" w:hAnsi="Times New Roman"/>
          <w:color w:val="000000"/>
          <w:sz w:val="28"/>
          <w:highlight w:val="yellow"/>
        </w:rPr>
        <w:t>осударственной пошлины</w:t>
      </w:r>
      <w:r>
        <w:rPr>
          <w:rStyle w:val="Style_1_ch"/>
          <w:rFonts w:ascii="Times New Roman" w:hAnsi="Times New Roman"/>
          <w:color w:val="000000"/>
          <w:sz w:val="28"/>
          <w:highlight w:val="yellow"/>
        </w:rPr>
        <w:t xml:space="preserve"> за государственную регистрацию СМИ за внесение изменений в запись о регистрации СМИ(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14:paraId="03000000">
      <w:pPr>
        <w:spacing w:after="120"/>
        <w:ind w:firstLine="0" w:left="8051"/>
        <w:rPr>
          <w:rFonts w:ascii="Times New Roman" w:hAnsi="Times New Roman"/>
          <w:sz w:val="16"/>
        </w:rPr>
      </w:pPr>
      <w:r>
        <w:rPr>
          <w:rFonts w:ascii="Times New Roman" w:hAnsi="Times New Roman"/>
          <w:sz w:val="16"/>
        </w:rPr>
        <w:t>Приложение 2</w:t>
      </w:r>
      <w:r>
        <w:rPr>
          <w:rFonts w:ascii="Times New Roman" w:hAnsi="Times New Roman"/>
          <w:sz w:val="16"/>
        </w:rPr>
        <w:br/>
      </w:r>
      <w:r>
        <w:rPr>
          <w:rFonts w:ascii="Times New Roman" w:hAnsi="Times New Roman"/>
          <w:sz w:val="16"/>
        </w:rPr>
        <w:t>к Положению Банка России</w:t>
      </w:r>
      <w:r>
        <w:rPr>
          <w:rFonts w:ascii="Times New Roman" w:hAnsi="Times New Roman"/>
          <w:sz w:val="16"/>
        </w:rPr>
        <w:br/>
      </w:r>
      <w:r>
        <w:rPr>
          <w:rFonts w:ascii="Times New Roman" w:hAnsi="Times New Roman"/>
          <w:sz w:val="16"/>
        </w:rPr>
        <w:t>от 19 июня 2012 года № 383-П</w:t>
      </w:r>
      <w:r>
        <w:rPr>
          <w:rFonts w:ascii="Times New Roman" w:hAnsi="Times New Roman"/>
          <w:sz w:val="16"/>
        </w:rPr>
        <w:br/>
      </w:r>
      <w:r>
        <w:rPr>
          <w:rFonts w:ascii="Times New Roman" w:hAnsi="Times New Roman"/>
          <w:sz w:val="16"/>
        </w:rPr>
        <w:t>“О правилах осуществления перевода денежных средств”</w:t>
      </w:r>
    </w:p>
    <w:tbl>
      <w:tblPr>
        <w:tblStyle w:val="Style_2"/>
        <w:tblInd w:type="dxa" w:w="0"/>
        <w:tblCellMar>
          <w:top w:type="dxa" w:w="0"/>
          <w:left w:type="dxa" w:w="28"/>
          <w:bottom w:type="dxa" w:w="0"/>
          <w:right w:type="dxa" w:w="28"/>
        </w:tblCellMar>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tc>
          <w:tcPr>
            <w:tcW w:type="dxa" w:w="28"/>
            <w:tcMar>
              <w:top w:type="dxa" w:w="0"/>
              <w:left w:type="dxa" w:w="28"/>
              <w:bottom w:type="dxa" w:w="0"/>
              <w:right w:type="dxa" w:w="28"/>
            </w:tcMar>
          </w:tcPr>
          <w:p/>
        </w:tc>
        <w:tc>
          <w:tcPr>
            <w:tcW w:type="dxa" w:w="1985"/>
            <w:gridSpan w:val="2"/>
            <w:tcBorders>
              <w:top w:sz="4" w:val="nil"/>
              <w:left w:sz="4" w:val="nil"/>
              <w:bottom w:color="000000" w:sz="4" w:val="single"/>
              <w:right w:sz="4" w:val="nil"/>
            </w:tcBorders>
            <w:tcMar>
              <w:top w:type="dxa" w:w="0"/>
              <w:left w:type="dxa" w:w="28"/>
              <w:bottom w:type="dxa" w:w="0"/>
              <w:right w:type="dxa" w:w="28"/>
            </w:tcMar>
            <w:vAlign w:val="bottom"/>
          </w:tcPr>
          <w:p w14:paraId="04000000">
            <w:pPr>
              <w:ind/>
              <w:jc w:val="center"/>
              <w:rPr>
                <w:rFonts w:ascii="Times New Roman" w:hAnsi="Times New Roman"/>
              </w:rPr>
            </w:pPr>
          </w:p>
        </w:tc>
        <w:tc>
          <w:tcPr>
            <w:tcW w:type="dxa" w:w="709"/>
            <w:gridSpan w:val="2"/>
            <w:tcBorders>
              <w:top w:sz="4" w:val="nil"/>
              <w:left w:sz="4" w:val="nil"/>
              <w:bottom w:sz="4" w:val="nil"/>
              <w:right w:sz="4" w:val="nil"/>
            </w:tcBorders>
            <w:tcMar>
              <w:top w:type="dxa" w:w="0"/>
              <w:left w:type="dxa" w:w="28"/>
              <w:bottom w:type="dxa" w:w="0"/>
              <w:right w:type="dxa" w:w="28"/>
            </w:tcMar>
            <w:vAlign w:val="bottom"/>
          </w:tcPr>
          <w:p w14:paraId="05000000">
            <w:pPr>
              <w:rPr>
                <w:rFonts w:ascii="Times New Roman" w:hAnsi="Times New Roman"/>
              </w:rPr>
            </w:pPr>
          </w:p>
        </w:tc>
        <w:tc>
          <w:tcPr>
            <w:tcW w:type="dxa" w:w="1985"/>
            <w:gridSpan w:val="4"/>
            <w:tcBorders>
              <w:top w:sz="4" w:val="nil"/>
              <w:left w:sz="4" w:val="nil"/>
              <w:bottom w:color="000000" w:sz="4" w:val="single"/>
              <w:right w:sz="4" w:val="nil"/>
            </w:tcBorders>
            <w:tcMar>
              <w:top w:type="dxa" w:w="0"/>
              <w:left w:type="dxa" w:w="28"/>
              <w:bottom w:type="dxa" w:w="0"/>
              <w:right w:type="dxa" w:w="28"/>
            </w:tcMar>
            <w:vAlign w:val="bottom"/>
          </w:tcPr>
          <w:p w14:paraId="06000000">
            <w:pPr>
              <w:ind/>
              <w:jc w:val="center"/>
              <w:rPr>
                <w:rFonts w:ascii="Times New Roman" w:hAnsi="Times New Roman"/>
              </w:rPr>
            </w:pPr>
          </w:p>
        </w:tc>
        <w:tc>
          <w:tcPr>
            <w:tcW w:type="dxa" w:w="3402"/>
            <w:gridSpan w:val="6"/>
            <w:tcBorders>
              <w:top w:sz="4" w:val="nil"/>
              <w:left w:sz="4" w:val="nil"/>
              <w:bottom w:sz="4" w:val="nil"/>
              <w:right w:sz="4" w:val="nil"/>
            </w:tcBorders>
            <w:tcMar>
              <w:top w:type="dxa" w:w="0"/>
              <w:left w:type="dxa" w:w="28"/>
              <w:bottom w:type="dxa" w:w="0"/>
              <w:right w:type="dxa" w:w="28"/>
            </w:tcMar>
            <w:vAlign w:val="bottom"/>
          </w:tcPr>
          <w:p w14:paraId="07000000">
            <w:pPr>
              <w:rPr>
                <w:rFonts w:ascii="Times New Roman" w:hAnsi="Times New Roman"/>
              </w:rPr>
            </w:pPr>
          </w:p>
        </w:tc>
        <w:tc>
          <w:tcPr>
            <w:tcW w:type="dxa" w:w="1135"/>
            <w:gridSpan w:val="3"/>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08000000">
            <w:pPr>
              <w:ind/>
              <w:jc w:val="center"/>
              <w:rPr>
                <w:rFonts w:ascii="Times New Roman" w:hAnsi="Times New Roman"/>
              </w:rPr>
            </w:pPr>
            <w:r>
              <w:rPr>
                <w:rFonts w:ascii="Times New Roman" w:hAnsi="Times New Roman"/>
              </w:rPr>
              <w:t>0401060</w:t>
            </w:r>
          </w:p>
        </w:tc>
      </w:tr>
      <w:tr>
        <w:tc>
          <w:tcPr>
            <w:tcW w:type="dxa" w:w="28"/>
            <w:tcMar>
              <w:top w:type="dxa" w:w="0"/>
              <w:left w:type="dxa" w:w="28"/>
              <w:bottom w:type="dxa" w:w="0"/>
              <w:right w:type="dxa" w:w="28"/>
            </w:tcMar>
          </w:tcPr>
          <w:p/>
        </w:tc>
        <w:tc>
          <w:tcPr>
            <w:tcW w:type="dxa" w:w="1985"/>
            <w:gridSpan w:val="2"/>
            <w:tcBorders>
              <w:top w:sz="4" w:val="nil"/>
              <w:left w:sz="4" w:val="nil"/>
              <w:bottom w:sz="4" w:val="nil"/>
              <w:right w:sz="4" w:val="nil"/>
            </w:tcBorders>
            <w:tcMar>
              <w:top w:type="dxa" w:w="0"/>
              <w:left w:type="dxa" w:w="28"/>
              <w:bottom w:type="dxa" w:w="0"/>
              <w:right w:type="dxa" w:w="28"/>
            </w:tcMar>
            <w:vAlign w:val="bottom"/>
          </w:tcPr>
          <w:p w14:paraId="09000000">
            <w:pPr>
              <w:ind/>
              <w:jc w:val="center"/>
              <w:rPr>
                <w:rFonts w:ascii="Times New Roman" w:hAnsi="Times New Roman"/>
                <w:sz w:val="16"/>
              </w:rPr>
            </w:pPr>
            <w:r>
              <w:rPr>
                <w:rFonts w:ascii="Times New Roman" w:hAnsi="Times New Roman"/>
                <w:sz w:val="16"/>
              </w:rPr>
              <w:t>Поступ. в банк плат.</w:t>
            </w:r>
          </w:p>
        </w:tc>
        <w:tc>
          <w:tcPr>
            <w:tcW w:type="dxa" w:w="709"/>
            <w:gridSpan w:val="2"/>
            <w:tcBorders>
              <w:top w:sz="4" w:val="nil"/>
              <w:left w:sz="4" w:val="nil"/>
              <w:bottom w:sz="4" w:val="nil"/>
              <w:right w:sz="4" w:val="nil"/>
            </w:tcBorders>
            <w:tcMar>
              <w:top w:type="dxa" w:w="0"/>
              <w:left w:type="dxa" w:w="28"/>
              <w:bottom w:type="dxa" w:w="0"/>
              <w:right w:type="dxa" w:w="28"/>
            </w:tcMar>
            <w:vAlign w:val="bottom"/>
          </w:tcPr>
          <w:p w14:paraId="0A000000">
            <w:pPr>
              <w:ind/>
              <w:jc w:val="both"/>
              <w:rPr>
                <w:rFonts w:ascii="Times New Roman" w:hAnsi="Times New Roman"/>
                <w:sz w:val="16"/>
              </w:rPr>
            </w:pPr>
          </w:p>
        </w:tc>
        <w:tc>
          <w:tcPr>
            <w:tcW w:type="dxa" w:w="1985"/>
            <w:gridSpan w:val="4"/>
            <w:tcBorders>
              <w:top w:sz="4" w:val="nil"/>
              <w:left w:sz="4" w:val="nil"/>
              <w:bottom w:sz="4" w:val="nil"/>
              <w:right w:sz="4" w:val="nil"/>
            </w:tcBorders>
            <w:tcMar>
              <w:top w:type="dxa" w:w="0"/>
              <w:left w:type="dxa" w:w="28"/>
              <w:bottom w:type="dxa" w:w="0"/>
              <w:right w:type="dxa" w:w="28"/>
            </w:tcMar>
            <w:vAlign w:val="bottom"/>
          </w:tcPr>
          <w:p w14:paraId="0B000000">
            <w:pPr>
              <w:ind/>
              <w:jc w:val="center"/>
              <w:rPr>
                <w:rFonts w:ascii="Times New Roman" w:hAnsi="Times New Roman"/>
                <w:sz w:val="16"/>
              </w:rPr>
            </w:pPr>
            <w:r>
              <w:rPr>
                <w:rFonts w:ascii="Times New Roman" w:hAnsi="Times New Roman"/>
                <w:sz w:val="16"/>
              </w:rPr>
              <w:t>Списано со сч. плат.</w:t>
            </w:r>
          </w:p>
        </w:tc>
        <w:tc>
          <w:tcPr>
            <w:tcW w:type="dxa" w:w="3402"/>
            <w:gridSpan w:val="6"/>
            <w:tcBorders>
              <w:top w:sz="4" w:val="nil"/>
              <w:left w:sz="4" w:val="nil"/>
              <w:bottom w:sz="4" w:val="nil"/>
              <w:right w:sz="4" w:val="nil"/>
            </w:tcBorders>
            <w:tcMar>
              <w:top w:type="dxa" w:w="0"/>
              <w:left w:type="dxa" w:w="28"/>
              <w:bottom w:type="dxa" w:w="0"/>
              <w:right w:type="dxa" w:w="28"/>
            </w:tcMar>
            <w:vAlign w:val="bottom"/>
          </w:tcPr>
          <w:p w14:paraId="0C000000">
            <w:pPr>
              <w:ind/>
              <w:jc w:val="both"/>
              <w:rPr>
                <w:rFonts w:ascii="Times New Roman" w:hAnsi="Times New Roman"/>
                <w:sz w:val="16"/>
              </w:rPr>
            </w:pPr>
          </w:p>
        </w:tc>
        <w:tc>
          <w:tcPr>
            <w:tcW w:type="dxa" w:w="1135"/>
            <w:gridSpan w:val="3"/>
            <w:tcBorders>
              <w:top w:sz="4" w:val="nil"/>
              <w:left w:sz="4" w:val="nil"/>
              <w:bottom w:sz="4" w:val="nil"/>
              <w:right w:sz="4" w:val="nil"/>
            </w:tcBorders>
            <w:tcMar>
              <w:top w:type="dxa" w:w="0"/>
              <w:left w:type="dxa" w:w="28"/>
              <w:bottom w:type="dxa" w:w="0"/>
              <w:right w:type="dxa" w:w="28"/>
            </w:tcMar>
            <w:vAlign w:val="bottom"/>
          </w:tcPr>
          <w:p w14:paraId="0D000000">
            <w:pPr>
              <w:ind/>
              <w:jc w:val="both"/>
              <w:rPr>
                <w:rFonts w:ascii="Times New Roman" w:hAnsi="Times New Roman"/>
                <w:sz w:val="16"/>
              </w:rPr>
            </w:pPr>
          </w:p>
        </w:tc>
      </w:tr>
      <w:tr>
        <w:trPr>
          <w:trHeight w:hRule="atLeast" w:val="360"/>
        </w:trPr>
        <w:tc>
          <w:tcPr>
            <w:tcW w:type="dxa" w:w="4139"/>
            <w:gridSpan w:val="7"/>
            <w:tcBorders>
              <w:top w:sz="4" w:val="nil"/>
              <w:left w:sz="4" w:val="nil"/>
              <w:bottom w:sz="4" w:val="nil"/>
              <w:right w:sz="4" w:val="nil"/>
            </w:tcBorders>
            <w:tcMar>
              <w:top w:type="dxa" w:w="0"/>
              <w:left w:type="dxa" w:w="28"/>
              <w:bottom w:type="dxa" w:w="0"/>
              <w:right w:type="dxa" w:w="28"/>
            </w:tcMar>
            <w:vAlign w:val="bottom"/>
          </w:tcPr>
          <w:p w14:paraId="0E000000">
            <w:pPr>
              <w:tabs>
                <w:tab w:leader="none" w:pos="4111" w:val="center"/>
              </w:tabs>
              <w:ind/>
              <w:rPr>
                <w:rFonts w:ascii="Times New Roman" w:hAnsi="Times New Roman"/>
                <w:b w:val="1"/>
                <w:sz w:val="24"/>
              </w:rPr>
            </w:pPr>
            <w:r>
              <w:rPr>
                <w:rFonts w:ascii="Times New Roman" w:hAnsi="Times New Roman"/>
                <w:b w:val="1"/>
                <w:sz w:val="24"/>
              </w:rPr>
              <w:t xml:space="preserve">ПЛАТЕЖНОЕ ПОРУЧЕНИЕ № </w:t>
            </w:r>
            <w:r>
              <w:rPr>
                <w:rFonts w:ascii="Times New Roman" w:hAnsi="Times New Roman"/>
                <w:b w:val="1"/>
                <w:sz w:val="24"/>
              </w:rPr>
              <w:tab/>
            </w:r>
          </w:p>
        </w:tc>
        <w:tc>
          <w:tcPr>
            <w:tcW w:type="dxa" w:w="1984"/>
            <w:gridSpan w:val="4"/>
            <w:tcBorders>
              <w:top w:sz="4" w:val="nil"/>
              <w:left w:sz="4" w:val="nil"/>
              <w:bottom w:color="000000" w:sz="4" w:val="single"/>
              <w:right w:sz="4" w:val="nil"/>
            </w:tcBorders>
            <w:tcMar>
              <w:top w:type="dxa" w:w="0"/>
              <w:left w:type="dxa" w:w="28"/>
              <w:bottom w:type="dxa" w:w="0"/>
              <w:right w:type="dxa" w:w="28"/>
            </w:tcMar>
            <w:vAlign w:val="bottom"/>
          </w:tcPr>
          <w:p w14:paraId="0F000000">
            <w:pPr>
              <w:ind/>
              <w:jc w:val="center"/>
              <w:rPr>
                <w:rFonts w:ascii="Times New Roman" w:hAnsi="Times New Roman"/>
              </w:rPr>
            </w:pPr>
          </w:p>
        </w:tc>
        <w:tc>
          <w:tcPr>
            <w:tcW w:type="dxa" w:w="285"/>
            <w:tcBorders>
              <w:top w:sz="4" w:val="nil"/>
              <w:left w:sz="4" w:val="nil"/>
              <w:bottom w:sz="4" w:val="nil"/>
              <w:right w:sz="4" w:val="nil"/>
            </w:tcBorders>
            <w:tcMar>
              <w:top w:type="dxa" w:w="0"/>
              <w:left w:type="dxa" w:w="28"/>
              <w:bottom w:type="dxa" w:w="0"/>
              <w:right w:type="dxa" w:w="28"/>
            </w:tcMar>
            <w:vAlign w:val="bottom"/>
          </w:tcPr>
          <w:p w14:paraId="10000000">
            <w:pPr>
              <w:rPr>
                <w:rFonts w:ascii="Times New Roman" w:hAnsi="Times New Roman"/>
              </w:rPr>
            </w:pPr>
          </w:p>
        </w:tc>
        <w:tc>
          <w:tcPr>
            <w:tcW w:type="dxa" w:w="1701"/>
            <w:gridSpan w:val="3"/>
            <w:tcBorders>
              <w:top w:sz="4" w:val="nil"/>
              <w:left w:sz="4" w:val="nil"/>
              <w:bottom w:color="000000" w:sz="4" w:val="single"/>
              <w:right w:sz="4" w:val="nil"/>
            </w:tcBorders>
            <w:tcMar>
              <w:top w:type="dxa" w:w="0"/>
              <w:left w:type="dxa" w:w="28"/>
              <w:bottom w:type="dxa" w:w="0"/>
              <w:right w:type="dxa" w:w="28"/>
            </w:tcMar>
            <w:vAlign w:val="bottom"/>
          </w:tcPr>
          <w:p w14:paraId="11000000">
            <w:pPr>
              <w:ind/>
              <w:jc w:val="center"/>
              <w:rPr>
                <w:rFonts w:ascii="Times New Roman" w:hAnsi="Times New Roman"/>
              </w:rPr>
            </w:pPr>
          </w:p>
        </w:tc>
        <w:tc>
          <w:tcPr>
            <w:tcW w:type="dxa" w:w="428"/>
            <w:tcBorders>
              <w:top w:sz="4" w:val="nil"/>
              <w:left w:sz="4" w:val="nil"/>
              <w:bottom w:sz="4" w:val="nil"/>
              <w:right w:color="000000" w:sz="4" w:val="single"/>
            </w:tcBorders>
            <w:tcMar>
              <w:top w:type="dxa" w:w="0"/>
              <w:left w:type="dxa" w:w="28"/>
              <w:bottom w:type="dxa" w:w="0"/>
              <w:right w:type="dxa" w:w="28"/>
            </w:tcMar>
            <w:vAlign w:val="bottom"/>
          </w:tcPr>
          <w:p w14:paraId="12000000">
            <w:pPr>
              <w:ind/>
              <w:jc w:val="center"/>
              <w:rPr>
                <w:rFonts w:ascii="Times New Roman" w:hAnsi="Times New Roman"/>
              </w:rPr>
            </w:pPr>
          </w:p>
        </w:tc>
        <w:tc>
          <w:tcPr>
            <w:tcW w:type="dxa" w:w="397"/>
            <w:tcBorders>
              <w:top w:color="000000" w:sz="4" w:val="single"/>
              <w:left w:color="000000" w:sz="4" w:val="single"/>
              <w:bottom w:color="000000" w:sz="4" w:val="single"/>
              <w:right w:color="000000" w:sz="4" w:val="single"/>
            </w:tcBorders>
            <w:tcMar>
              <w:top w:type="dxa" w:w="0"/>
              <w:left w:type="dxa" w:w="28"/>
              <w:bottom w:type="dxa" w:w="0"/>
              <w:right w:type="dxa" w:w="28"/>
            </w:tcMar>
            <w:vAlign w:val="bottom"/>
          </w:tcPr>
          <w:p w14:paraId="13000000">
            <w:pPr>
              <w:ind/>
              <w:jc w:val="center"/>
              <w:rPr>
                <w:rFonts w:ascii="Times New Roman" w:hAnsi="Times New Roman"/>
                <w:b w:val="1"/>
                <w:sz w:val="22"/>
              </w:rPr>
            </w:pPr>
            <w:r>
              <w:rPr>
                <w:rFonts w:ascii="Times New Roman" w:hAnsi="Times New Roman"/>
                <w:b w:val="1"/>
                <w:sz w:val="22"/>
              </w:rPr>
              <w:t>ХХ</w:t>
            </w:r>
          </w:p>
        </w:tc>
        <w:tc>
          <w:tcPr>
            <w:tcW w:type="dxa" w:w="310"/>
            <w:tcMar>
              <w:top w:type="dxa" w:w="0"/>
              <w:left w:type="dxa" w:w="28"/>
              <w:bottom w:type="dxa" w:w="0"/>
              <w:right w:type="dxa" w:w="28"/>
            </w:tcMar>
          </w:tcPr>
          <w:p/>
        </w:tc>
      </w:tr>
      <w:tr>
        <w:trPr>
          <w:trHeight w:hRule="atLeast" w:val="70"/>
        </w:trPr>
        <w:tc>
          <w:tcPr>
            <w:tcW w:type="dxa" w:w="4139"/>
            <w:gridSpan w:val="7"/>
            <w:tcBorders>
              <w:top w:sz="4" w:val="nil"/>
              <w:left w:sz="4" w:val="nil"/>
              <w:bottom w:sz="4" w:val="nil"/>
              <w:right w:sz="4" w:val="nil"/>
            </w:tcBorders>
            <w:tcMar>
              <w:top w:type="dxa" w:w="0"/>
              <w:left w:type="dxa" w:w="28"/>
              <w:bottom w:type="dxa" w:w="0"/>
              <w:right w:type="dxa" w:w="28"/>
            </w:tcMar>
            <w:vAlign w:val="bottom"/>
          </w:tcPr>
          <w:p w14:paraId="14000000">
            <w:pPr>
              <w:ind/>
              <w:jc w:val="center"/>
              <w:rPr>
                <w:rFonts w:ascii="Times New Roman" w:hAnsi="Times New Roman"/>
                <w:sz w:val="16"/>
              </w:rPr>
            </w:pPr>
          </w:p>
        </w:tc>
        <w:tc>
          <w:tcPr>
            <w:tcW w:type="dxa" w:w="1984"/>
            <w:gridSpan w:val="4"/>
            <w:tcBorders>
              <w:top w:color="000000" w:sz="4" w:val="single"/>
              <w:left w:sz="4" w:val="nil"/>
              <w:bottom w:sz="4" w:val="nil"/>
              <w:right w:sz="4" w:val="nil"/>
            </w:tcBorders>
            <w:tcMar>
              <w:top w:type="dxa" w:w="0"/>
              <w:left w:type="dxa" w:w="28"/>
              <w:bottom w:type="dxa" w:w="0"/>
              <w:right w:type="dxa" w:w="28"/>
            </w:tcMar>
            <w:vAlign w:val="bottom"/>
          </w:tcPr>
          <w:p w14:paraId="15000000">
            <w:pPr>
              <w:ind/>
              <w:jc w:val="center"/>
              <w:rPr>
                <w:rFonts w:ascii="Times New Roman" w:hAnsi="Times New Roman"/>
                <w:sz w:val="16"/>
              </w:rPr>
            </w:pPr>
            <w:r>
              <w:rPr>
                <w:rFonts w:ascii="Times New Roman" w:hAnsi="Times New Roman"/>
                <w:sz w:val="16"/>
              </w:rPr>
              <w:t>Дата</w:t>
            </w:r>
          </w:p>
        </w:tc>
        <w:tc>
          <w:tcPr>
            <w:tcW w:type="dxa" w:w="285"/>
            <w:tcBorders>
              <w:top w:sz="4" w:val="nil"/>
              <w:left w:sz="4" w:val="nil"/>
              <w:bottom w:sz="4" w:val="nil"/>
              <w:right w:sz="4" w:val="nil"/>
            </w:tcBorders>
            <w:tcMar>
              <w:top w:type="dxa" w:w="0"/>
              <w:left w:type="dxa" w:w="28"/>
              <w:bottom w:type="dxa" w:w="0"/>
              <w:right w:type="dxa" w:w="28"/>
            </w:tcMar>
            <w:vAlign w:val="bottom"/>
          </w:tcPr>
          <w:p w14:paraId="16000000">
            <w:pPr>
              <w:ind/>
              <w:jc w:val="center"/>
              <w:rPr>
                <w:rFonts w:ascii="Times New Roman" w:hAnsi="Times New Roman"/>
                <w:sz w:val="16"/>
              </w:rPr>
            </w:pPr>
          </w:p>
        </w:tc>
        <w:tc>
          <w:tcPr>
            <w:tcW w:type="dxa" w:w="1701"/>
            <w:gridSpan w:val="3"/>
            <w:tcBorders>
              <w:top w:color="000000" w:sz="4" w:val="single"/>
              <w:left w:sz="4" w:val="nil"/>
              <w:bottom w:sz="4" w:val="nil"/>
              <w:right w:sz="4" w:val="nil"/>
            </w:tcBorders>
            <w:tcMar>
              <w:top w:type="dxa" w:w="0"/>
              <w:left w:type="dxa" w:w="28"/>
              <w:bottom w:type="dxa" w:w="0"/>
              <w:right w:type="dxa" w:w="28"/>
            </w:tcMar>
            <w:vAlign w:val="bottom"/>
          </w:tcPr>
          <w:p w14:paraId="17000000">
            <w:pPr>
              <w:ind/>
              <w:jc w:val="center"/>
              <w:rPr>
                <w:rFonts w:ascii="Times New Roman" w:hAnsi="Times New Roman"/>
                <w:sz w:val="16"/>
              </w:rPr>
            </w:pPr>
            <w:r>
              <w:rPr>
                <w:rFonts w:ascii="Times New Roman" w:hAnsi="Times New Roman"/>
                <w:sz w:val="16"/>
              </w:rPr>
              <w:t>Вид платежа</w:t>
            </w:r>
          </w:p>
        </w:tc>
        <w:tc>
          <w:tcPr>
            <w:tcW w:type="dxa" w:w="428"/>
            <w:tcBorders>
              <w:top w:sz="4" w:val="nil"/>
              <w:left w:sz="4" w:val="nil"/>
              <w:bottom w:sz="4" w:val="nil"/>
              <w:right w:sz="4" w:val="nil"/>
            </w:tcBorders>
            <w:tcMar>
              <w:top w:type="dxa" w:w="0"/>
              <w:left w:type="dxa" w:w="28"/>
              <w:bottom w:type="dxa" w:w="0"/>
              <w:right w:type="dxa" w:w="28"/>
            </w:tcMar>
            <w:vAlign w:val="top"/>
          </w:tcPr>
          <w:p w14:paraId="18000000">
            <w:pPr>
              <w:ind/>
              <w:jc w:val="center"/>
              <w:rPr>
                <w:rFonts w:ascii="Times New Roman" w:hAnsi="Times New Roman"/>
                <w:sz w:val="16"/>
              </w:rPr>
            </w:pPr>
          </w:p>
        </w:tc>
        <w:tc>
          <w:tcPr>
            <w:tcW w:type="dxa" w:w="397"/>
            <w:tcBorders>
              <w:top w:sz="4" w:val="nil"/>
              <w:left w:sz="4" w:val="nil"/>
              <w:bottom w:sz="4" w:val="nil"/>
              <w:right w:sz="4" w:val="nil"/>
            </w:tcBorders>
            <w:tcMar>
              <w:top w:type="dxa" w:w="0"/>
              <w:left w:type="dxa" w:w="28"/>
              <w:bottom w:type="dxa" w:w="0"/>
              <w:right w:type="dxa" w:w="28"/>
            </w:tcMar>
            <w:vAlign w:val="top"/>
          </w:tcPr>
          <w:p w14:paraId="19000000">
            <w:pPr>
              <w:ind/>
              <w:jc w:val="center"/>
              <w:rPr>
                <w:rFonts w:ascii="Times New Roman" w:hAnsi="Times New Roman"/>
                <w:sz w:val="16"/>
              </w:rPr>
            </w:pPr>
          </w:p>
        </w:tc>
        <w:tc>
          <w:tcPr>
            <w:tcW w:type="dxa" w:w="310"/>
            <w:tcMar>
              <w:top w:type="dxa" w:w="0"/>
              <w:left w:type="dxa" w:w="28"/>
              <w:bottom w:type="dxa" w:w="0"/>
              <w:right w:type="dxa" w:w="28"/>
            </w:tcMar>
          </w:tcPr>
          <w:p/>
        </w:tc>
      </w:tr>
      <w:tr>
        <w:trPr>
          <w:trHeight w:hRule="atLeast" w:val="522"/>
        </w:trPr>
        <w:tc>
          <w:tcPr>
            <w:tcW w:type="dxa" w:w="28"/>
            <w:tcMar>
              <w:top w:type="dxa" w:w="0"/>
              <w:left w:type="dxa" w:w="28"/>
              <w:bottom w:type="dxa" w:w="0"/>
              <w:right w:type="dxa" w:w="28"/>
            </w:tcMar>
          </w:tcPr>
          <w:p/>
        </w:tc>
        <w:tc>
          <w:tcPr>
            <w:tcW w:type="dxa" w:w="1134"/>
            <w:tcBorders>
              <w:top w:sz="4" w:val="nil"/>
              <w:left w:sz="4" w:val="nil"/>
              <w:bottom w:color="000000" w:sz="4" w:val="single"/>
              <w:right w:color="000000" w:sz="4" w:val="single"/>
            </w:tcBorders>
            <w:tcMar>
              <w:top w:type="dxa" w:w="0"/>
              <w:left w:type="dxa" w:w="28"/>
              <w:bottom w:type="dxa" w:w="0"/>
              <w:right w:type="dxa" w:w="28"/>
            </w:tcMar>
            <w:vAlign w:val="top"/>
          </w:tcPr>
          <w:p w14:paraId="1A000000">
            <w:pPr>
              <w:rPr>
                <w:rFonts w:ascii="Times New Roman" w:hAnsi="Times New Roman"/>
              </w:rPr>
            </w:pPr>
            <w:r>
              <w:rPr>
                <w:rFonts w:ascii="Times New Roman" w:hAnsi="Times New Roman"/>
              </w:rPr>
              <w:t>Сумма</w:t>
            </w:r>
          </w:p>
          <w:p w14:paraId="1B000000">
            <w:pPr>
              <w:rPr>
                <w:rFonts w:ascii="Times New Roman" w:hAnsi="Times New Roman"/>
              </w:rPr>
            </w:pPr>
            <w:r>
              <w:rPr>
                <w:rFonts w:ascii="Times New Roman" w:hAnsi="Times New Roman"/>
              </w:rPr>
              <w:t>прописью</w:t>
            </w:r>
          </w:p>
        </w:tc>
        <w:tc>
          <w:tcPr>
            <w:tcW w:type="dxa" w:w="7375"/>
            <w:gridSpan w:val="14"/>
            <w:tcBorders>
              <w:top w:sz="4" w:val="nil"/>
              <w:left w:color="000000" w:sz="4" w:val="single"/>
              <w:bottom w:color="000000" w:sz="4" w:val="single"/>
              <w:right w:sz="4" w:val="nil"/>
            </w:tcBorders>
            <w:tcMar>
              <w:top w:type="dxa" w:w="0"/>
              <w:left w:type="dxa" w:w="28"/>
              <w:bottom w:type="dxa" w:w="0"/>
              <w:right w:type="dxa" w:w="28"/>
            </w:tcMar>
            <w:vAlign w:val="top"/>
          </w:tcPr>
          <w:p w14:paraId="1C000000">
            <w:pPr>
              <w:ind w:firstLine="0" w:left="57"/>
              <w:rPr>
                <w:rFonts w:ascii="Times New Roman" w:hAnsi="Times New Roman"/>
              </w:rPr>
            </w:pPr>
            <w:r>
              <w:rPr>
                <w:rFonts w:ascii="Times New Roman" w:hAnsi="Times New Roman"/>
              </w:rPr>
              <w:t>Двести</w:t>
            </w:r>
            <w:r>
              <w:rPr>
                <w:rFonts w:ascii="Times New Roman" w:hAnsi="Times New Roman"/>
              </w:rPr>
              <w:t xml:space="preserve"> рублей </w:t>
            </w:r>
            <w:r>
              <w:rPr>
                <w:rFonts w:ascii="Times New Roman" w:hAnsi="Times New Roman"/>
              </w:rPr>
              <w:t>00</w:t>
            </w:r>
            <w:r>
              <w:rPr>
                <w:rFonts w:ascii="Times New Roman" w:hAnsi="Times New Roman"/>
              </w:rPr>
              <w:t xml:space="preserve"> копеек</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60"/>
        </w:trPr>
        <w:tc>
          <w:tcPr>
            <w:tcW w:type="dxa" w:w="28"/>
            <w:tcMar>
              <w:top w:type="dxa" w:w="0"/>
              <w:left w:type="dxa" w:w="28"/>
              <w:bottom w:type="dxa" w:w="0"/>
              <w:right w:type="dxa" w:w="28"/>
            </w:tcMar>
          </w:tcPr>
          <w:p/>
        </w:tc>
        <w:tc>
          <w:tcPr>
            <w:tcW w:type="dxa" w:w="2410"/>
            <w:gridSpan w:val="3"/>
            <w:tcBorders>
              <w:top w:sz="4" w:val="nil"/>
              <w:left w:sz="4" w:val="nil"/>
              <w:bottom w:color="000000" w:sz="4" w:val="single"/>
              <w:right w:color="000000" w:sz="4" w:val="single"/>
            </w:tcBorders>
            <w:tcMar>
              <w:top w:type="dxa" w:w="0"/>
              <w:left w:type="dxa" w:w="28"/>
              <w:bottom w:type="dxa" w:w="0"/>
              <w:right w:type="dxa" w:w="28"/>
            </w:tcMar>
            <w:vAlign w:val="center"/>
          </w:tcPr>
          <w:p w14:paraId="1D000000">
            <w:pPr>
              <w:rPr>
                <w:rFonts w:ascii="Times New Roman" w:hAnsi="Times New Roman"/>
              </w:rPr>
            </w:pPr>
            <w:r>
              <w:rPr>
                <w:rFonts w:ascii="Times New Roman" w:hAnsi="Times New Roman"/>
              </w:rPr>
              <w:t xml:space="preserve">ИНН  </w:t>
            </w:r>
            <w:r>
              <w:rPr>
                <w:rFonts w:ascii="Times New Roman" w:hAnsi="Times New Roman"/>
                <w:b w:val="1"/>
              </w:rPr>
              <w:t>(10 зн. или 12 зн.)</w:t>
            </w:r>
          </w:p>
        </w:tc>
        <w:tc>
          <w:tcPr>
            <w:tcW w:type="dxa" w:w="2269"/>
            <w:gridSpan w:val="5"/>
            <w:tcBorders>
              <w:top w:sz="4" w:val="nil"/>
              <w:left w:sz="4" w:val="nil"/>
              <w:bottom w:color="000000" w:sz="4" w:val="single"/>
              <w:right w:color="000000" w:sz="4" w:val="single"/>
            </w:tcBorders>
            <w:tcMar>
              <w:top w:type="dxa" w:w="0"/>
              <w:left w:type="dxa" w:w="28"/>
              <w:bottom w:type="dxa" w:w="0"/>
              <w:right w:type="dxa" w:w="28"/>
            </w:tcMar>
            <w:vAlign w:val="center"/>
          </w:tcPr>
          <w:p w14:paraId="1E000000">
            <w:pPr>
              <w:ind w:firstLine="0" w:left="57"/>
              <w:rPr>
                <w:rFonts w:ascii="Times New Roman" w:hAnsi="Times New Roman"/>
              </w:rPr>
            </w:pPr>
            <w:r>
              <w:rPr>
                <w:rFonts w:ascii="Times New Roman" w:hAnsi="Times New Roman"/>
              </w:rPr>
              <w:t xml:space="preserve">КПП  </w:t>
            </w:r>
            <w:r>
              <w:rPr>
                <w:rFonts w:ascii="Times New Roman" w:hAnsi="Times New Roman"/>
                <w:b w:val="1"/>
              </w:rPr>
              <w:t>(9 зн. или 1 зн.)</w:t>
            </w:r>
          </w:p>
        </w:tc>
        <w:tc>
          <w:tcPr>
            <w:tcW w:type="dxa" w:w="851"/>
            <w:vMerge w:val="restart"/>
            <w:tcBorders>
              <w:top w:color="000000" w:sz="4" w:val="single"/>
              <w:bottom w:color="000000" w:sz="4" w:val="single"/>
              <w:right w:color="000000" w:sz="4" w:val="single"/>
            </w:tcBorders>
            <w:tcMar>
              <w:top w:type="dxa" w:w="0"/>
              <w:left w:type="dxa" w:w="28"/>
              <w:bottom w:type="dxa" w:w="0"/>
              <w:right w:type="dxa" w:w="28"/>
            </w:tcMar>
            <w:vAlign w:val="top"/>
          </w:tcPr>
          <w:p w14:paraId="1F000000">
            <w:pPr>
              <w:ind w:firstLine="0" w:left="57"/>
              <w:rPr>
                <w:rFonts w:ascii="Times New Roman" w:hAnsi="Times New Roman"/>
              </w:rPr>
            </w:pPr>
            <w:r>
              <w:rPr>
                <w:rFonts w:ascii="Times New Roman" w:hAnsi="Times New Roman"/>
              </w:rPr>
              <w:t>Сумма</w:t>
            </w:r>
          </w:p>
        </w:tc>
        <w:tc>
          <w:tcPr>
            <w:tcW w:type="dxa" w:w="2979"/>
            <w:gridSpan w:val="6"/>
            <w:vMerge w:val="restart"/>
            <w:tcBorders>
              <w:top w:color="000000" w:sz="4" w:val="single"/>
              <w:left w:sz="4" w:val="nil"/>
              <w:bottom w:color="000000" w:sz="4" w:val="single"/>
              <w:right w:sz="4" w:val="nil"/>
            </w:tcBorders>
            <w:tcMar>
              <w:top w:type="dxa" w:w="0"/>
              <w:left w:type="dxa" w:w="28"/>
              <w:bottom w:type="dxa" w:w="0"/>
              <w:right w:type="dxa" w:w="28"/>
            </w:tcMar>
            <w:vAlign w:val="top"/>
          </w:tcPr>
          <w:p w14:paraId="20000000">
            <w:pPr>
              <w:ind w:firstLine="0" w:left="57"/>
              <w:rPr>
                <w:rFonts w:ascii="Times New Roman" w:hAnsi="Times New Roman"/>
              </w:rPr>
            </w:pPr>
            <w:r>
              <w:rPr>
                <w:rFonts w:ascii="Times New Roman" w:hAnsi="Times New Roman"/>
              </w:rPr>
              <w:t>200</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570"/>
        </w:trPr>
        <w:tc>
          <w:tcPr>
            <w:tcW w:type="dxa" w:w="28"/>
            <w:tcMar>
              <w:top w:type="dxa" w:w="0"/>
              <w:left w:type="dxa" w:w="28"/>
              <w:bottom w:type="dxa" w:w="0"/>
              <w:right w:type="dxa" w:w="28"/>
            </w:tcMar>
          </w:tcPr>
          <w:p/>
        </w:tc>
        <w:tc>
          <w:tcPr>
            <w:tcW w:type="dxa" w:w="4679"/>
            <w:gridSpan w:val="8"/>
            <w:vMerge w:val="restart"/>
            <w:tcBorders>
              <w:top w:color="000000" w:sz="4" w:val="single"/>
              <w:left w:sz="4" w:val="nil"/>
              <w:right w:color="000000" w:sz="4" w:val="single"/>
            </w:tcBorders>
            <w:tcMar>
              <w:top w:type="dxa" w:w="0"/>
              <w:left w:type="dxa" w:w="28"/>
              <w:bottom w:type="dxa" w:w="0"/>
              <w:right w:type="dxa" w:w="28"/>
            </w:tcMar>
            <w:vAlign w:val="top"/>
          </w:tcPr>
          <w:p w14:paraId="21000000">
            <w:pPr>
              <w:rPr>
                <w:rFonts w:ascii="Times New Roman" w:hAnsi="Times New Roman"/>
                <w:b w:val="1"/>
              </w:rPr>
            </w:pPr>
            <w:r>
              <w:rPr>
                <w:rFonts w:ascii="Times New Roman" w:hAnsi="Times New Roman"/>
                <w:b w:val="1"/>
              </w:rPr>
              <w:t>Наименование юридического лица или физического лица (Фамилия Имя Отчество)</w:t>
            </w:r>
          </w:p>
        </w:tc>
        <w:tc>
          <w:tcPr>
            <w:tcW w:type="dxa" w:w="851"/>
            <w:gridSpan w:val="1"/>
            <w:vMerge w:val="continue"/>
            <w:tcBorders>
              <w:top w:color="000000" w:sz="4" w:val="single"/>
              <w:bottom w:color="000000" w:sz="4" w:val="single"/>
              <w:right w:color="000000" w:sz="4" w:val="single"/>
            </w:tcBorders>
            <w:tcMar>
              <w:top w:type="dxa" w:w="0"/>
              <w:left w:type="dxa" w:w="28"/>
              <w:bottom w:type="dxa" w:w="0"/>
              <w:right w:type="dxa" w:w="28"/>
            </w:tcMar>
            <w:vAlign w:val="top"/>
          </w:tcPr>
          <w:p/>
        </w:tc>
        <w:tc>
          <w:tcPr>
            <w:tcW w:type="dxa" w:w="2979"/>
            <w:gridSpan w:val="6"/>
            <w:vMerge w:val="continue"/>
            <w:tcBorders>
              <w:top w:color="000000" w:sz="4" w:val="single"/>
              <w:left w:sz="4" w:val="nil"/>
              <w:bottom w:color="000000" w:sz="4" w:val="single"/>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560"/>
        </w:trPr>
        <w:tc>
          <w:tcPr>
            <w:tcW w:type="dxa" w:w="28"/>
            <w:tcMar>
              <w:top w:type="dxa" w:w="0"/>
              <w:left w:type="dxa" w:w="28"/>
              <w:bottom w:type="dxa" w:w="0"/>
              <w:right w:type="dxa" w:w="28"/>
            </w:tcMar>
          </w:tcPr>
          <w:p/>
        </w:tc>
        <w:tc>
          <w:tcPr>
            <w:tcW w:type="dxa" w:w="4679"/>
            <w:gridSpan w:val="8"/>
            <w:vMerge w:val="continue"/>
            <w:tcBorders>
              <w:top w:color="000000" w:sz="4" w:val="single"/>
              <w:left w:sz="4" w:val="nil"/>
              <w:right w:color="000000" w:sz="4" w:val="single"/>
            </w:tcBorders>
            <w:tcMar>
              <w:top w:type="dxa" w:w="0"/>
              <w:left w:type="dxa" w:w="28"/>
              <w:bottom w:type="dxa" w:w="0"/>
              <w:right w:type="dxa" w:w="28"/>
            </w:tcMar>
            <w:vAlign w:val="top"/>
          </w:tcPr>
          <w:p/>
        </w:tc>
        <w:tc>
          <w:tcPr>
            <w:tcW w:type="dxa" w:w="851"/>
            <w:vMerge w:val="restart"/>
            <w:tcBorders>
              <w:top w:color="000000" w:sz="4" w:val="single"/>
              <w:left w:sz="4" w:val="nil"/>
              <w:bottom w:color="000000" w:sz="4" w:val="single"/>
              <w:right w:color="000000" w:sz="4" w:val="single"/>
            </w:tcBorders>
            <w:tcMar>
              <w:top w:type="dxa" w:w="0"/>
              <w:left w:type="dxa" w:w="28"/>
              <w:bottom w:type="dxa" w:w="0"/>
              <w:right w:type="dxa" w:w="28"/>
            </w:tcMar>
            <w:vAlign w:val="top"/>
          </w:tcPr>
          <w:p w14:paraId="22000000">
            <w:pPr>
              <w:ind w:firstLine="0" w:left="57"/>
              <w:rPr>
                <w:rFonts w:ascii="Times New Roman" w:hAnsi="Times New Roman"/>
              </w:rPr>
            </w:pPr>
            <w:r>
              <w:rPr>
                <w:rFonts w:ascii="Times New Roman" w:hAnsi="Times New Roman"/>
              </w:rPr>
              <w:t>Сч. №</w:t>
            </w:r>
          </w:p>
        </w:tc>
        <w:tc>
          <w:tcPr>
            <w:tcW w:type="dxa" w:w="2979"/>
            <w:gridSpan w:val="6"/>
            <w:vMerge w:val="restart"/>
            <w:tcBorders>
              <w:top w:color="000000" w:sz="4" w:val="single"/>
              <w:left w:sz="4" w:val="nil"/>
              <w:bottom w:sz="4" w:val="nil"/>
              <w:right w:sz="4" w:val="nil"/>
            </w:tcBorders>
            <w:tcMar>
              <w:top w:type="dxa" w:w="0"/>
              <w:left w:type="dxa" w:w="28"/>
              <w:bottom w:type="dxa" w:w="0"/>
              <w:right w:type="dxa" w:w="28"/>
            </w:tcMar>
            <w:vAlign w:val="top"/>
          </w:tcPr>
          <w:p w14:paraId="23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80"/>
        </w:trPr>
        <w:tc>
          <w:tcPr>
            <w:tcW w:type="dxa" w:w="28"/>
            <w:tcMar>
              <w:top w:type="dxa" w:w="0"/>
              <w:left w:type="dxa" w:w="28"/>
              <w:bottom w:type="dxa" w:w="0"/>
              <w:right w:type="dxa" w:w="28"/>
            </w:tcMar>
          </w:tcPr>
          <w:p/>
        </w:tc>
        <w:tc>
          <w:tcPr>
            <w:tcW w:type="dxa" w:w="4679"/>
            <w:gridSpan w:val="8"/>
            <w:tcBorders>
              <w:top w:sz="4" w:val="nil"/>
              <w:left w:sz="4" w:val="nil"/>
              <w:bottom w:color="000000" w:sz="4" w:val="single"/>
              <w:right w:color="000000" w:sz="4" w:val="single"/>
            </w:tcBorders>
            <w:tcMar>
              <w:top w:type="dxa" w:w="0"/>
              <w:left w:type="dxa" w:w="28"/>
              <w:bottom w:type="dxa" w:w="0"/>
              <w:right w:type="dxa" w:w="28"/>
            </w:tcMar>
            <w:vAlign w:val="bottom"/>
          </w:tcPr>
          <w:p w14:paraId="24000000">
            <w:pPr>
              <w:rPr>
                <w:rFonts w:ascii="Times New Roman" w:hAnsi="Times New Roman"/>
              </w:rPr>
            </w:pPr>
            <w:r>
              <w:rPr>
                <w:rFonts w:ascii="Times New Roman" w:hAnsi="Times New Roman"/>
              </w:rPr>
              <w:t>Плательщик</w:t>
            </w:r>
          </w:p>
        </w:tc>
        <w:tc>
          <w:tcPr>
            <w:tcW w:type="dxa" w:w="851"/>
            <w:gridSpan w:val="1"/>
            <w:vMerge w:val="continue"/>
            <w:tcBorders>
              <w:top w:color="000000" w:sz="4" w:val="single"/>
              <w:left w:sz="4" w:val="nil"/>
              <w:bottom w:color="000000" w:sz="4" w:val="single"/>
              <w:right w:color="000000" w:sz="4" w:val="single"/>
            </w:tcBorders>
            <w:tcMar>
              <w:top w:type="dxa" w:w="0"/>
              <w:left w:type="dxa" w:w="28"/>
              <w:bottom w:type="dxa" w:w="0"/>
              <w:right w:type="dxa" w:w="28"/>
            </w:tcMar>
            <w:vAlign w:val="top"/>
          </w:tcPr>
          <w:p/>
        </w:tc>
        <w:tc>
          <w:tcPr>
            <w:tcW w:type="dxa" w:w="2979"/>
            <w:gridSpan w:val="6"/>
            <w:vMerge w:val="continue"/>
            <w:tcBorders>
              <w:top w:color="000000" w:sz="4" w:val="single"/>
              <w:left w:sz="4" w:val="nil"/>
              <w:bottom w:sz="4" w:val="nil"/>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80"/>
        </w:trPr>
        <w:tc>
          <w:tcPr>
            <w:tcW w:type="dxa" w:w="28"/>
            <w:tcMar>
              <w:top w:type="dxa" w:w="0"/>
              <w:left w:type="dxa" w:w="28"/>
              <w:bottom w:type="dxa" w:w="0"/>
              <w:right w:type="dxa" w:w="28"/>
            </w:tcMar>
          </w:tcPr>
          <w:p/>
        </w:tc>
        <w:tc>
          <w:tcPr>
            <w:tcW w:type="dxa" w:w="4679"/>
            <w:gridSpan w:val="8"/>
            <w:vMerge w:val="restart"/>
            <w:tcBorders>
              <w:top w:color="000000" w:sz="4" w:val="single"/>
              <w:left w:sz="4" w:val="nil"/>
              <w:right w:sz="4" w:val="nil"/>
            </w:tcBorders>
            <w:tcMar>
              <w:top w:type="dxa" w:w="0"/>
              <w:left w:type="dxa" w:w="28"/>
              <w:bottom w:type="dxa" w:w="0"/>
              <w:right w:type="dxa" w:w="28"/>
            </w:tcMar>
            <w:vAlign w:val="top"/>
          </w:tcPr>
          <w:p w14:paraId="25000000">
            <w:pPr>
              <w:rPr>
                <w:rFonts w:ascii="Times New Roman" w:hAnsi="Times New Roman"/>
                <w:sz w:val="28"/>
              </w:rPr>
            </w:pPr>
            <w:r>
              <w:rPr>
                <w:rFonts w:ascii="Times New Roman" w:hAnsi="Times New Roman"/>
                <w:sz w:val="28"/>
              </w:rPr>
              <w:t>*******************</w:t>
            </w: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26000000">
            <w:pPr>
              <w:ind w:firstLine="0" w:left="57"/>
              <w:rPr>
                <w:rFonts w:ascii="Times New Roman" w:hAnsi="Times New Roman"/>
              </w:rPr>
            </w:pPr>
            <w:r>
              <w:rPr>
                <w:rFonts w:ascii="Times New Roman" w:hAnsi="Times New Roman"/>
              </w:rPr>
              <w:t>БИК</w:t>
            </w:r>
          </w:p>
        </w:tc>
        <w:tc>
          <w:tcPr>
            <w:tcW w:type="dxa" w:w="2979"/>
            <w:gridSpan w:val="6"/>
            <w:tcBorders>
              <w:top w:sz="4" w:val="nil"/>
              <w:left w:sz="4" w:val="nil"/>
              <w:bottom w:sz="4" w:val="nil"/>
              <w:right w:sz="4" w:val="nil"/>
            </w:tcBorders>
            <w:tcMar>
              <w:top w:type="dxa" w:w="0"/>
              <w:left w:type="dxa" w:w="28"/>
              <w:bottom w:type="dxa" w:w="0"/>
              <w:right w:type="dxa" w:w="28"/>
            </w:tcMar>
            <w:vAlign w:val="center"/>
          </w:tcPr>
          <w:p w14:paraId="27000000">
            <w:pPr>
              <w:ind w:firstLine="0" w:left="57"/>
              <w:rPr>
                <w:rFonts w:ascii="Times New Roman" w:hAnsi="Times New Roman"/>
              </w:rPr>
            </w:pPr>
            <w:r>
              <w:rPr>
                <w:rFonts w:ascii="Times New Roman" w:hAnsi="Times New Roman"/>
              </w:rPr>
              <w:t>*********</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70"/>
        </w:trPr>
        <w:tc>
          <w:tcPr>
            <w:tcW w:type="dxa" w:w="28"/>
            <w:tcMar>
              <w:top w:type="dxa" w:w="0"/>
              <w:left w:type="dxa" w:w="28"/>
              <w:bottom w:type="dxa" w:w="0"/>
              <w:right w:type="dxa" w:w="28"/>
            </w:tcMar>
          </w:tcPr>
          <w:p/>
        </w:tc>
        <w:tc>
          <w:tcPr>
            <w:tcW w:type="dxa" w:w="4679"/>
            <w:gridSpan w:val="8"/>
            <w:vMerge w:val="continue"/>
            <w:tcBorders>
              <w:top w:color="000000" w:sz="4" w:val="single"/>
              <w:left w:sz="4" w:val="nil"/>
              <w:right w:sz="4" w:val="nil"/>
            </w:tcBorders>
            <w:tcMar>
              <w:top w:type="dxa" w:w="0"/>
              <w:left w:type="dxa" w:w="28"/>
              <w:bottom w:type="dxa" w:w="0"/>
              <w:right w:type="dxa" w:w="28"/>
            </w:tcMar>
            <w:vAlign w:val="top"/>
          </w:tcPr>
          <w:p/>
        </w:tc>
        <w:tc>
          <w:tcPr>
            <w:tcW w:type="dxa" w:w="851"/>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28000000">
            <w:pPr>
              <w:ind w:firstLine="0" w:left="57"/>
              <w:rPr>
                <w:rFonts w:ascii="Times New Roman" w:hAnsi="Times New Roman"/>
              </w:rPr>
            </w:pPr>
            <w:r>
              <w:rPr>
                <w:rFonts w:ascii="Times New Roman" w:hAnsi="Times New Roman"/>
              </w:rPr>
              <w:t>Сч. №</w:t>
            </w:r>
          </w:p>
        </w:tc>
        <w:tc>
          <w:tcPr>
            <w:tcW w:type="dxa" w:w="2979"/>
            <w:gridSpan w:val="6"/>
            <w:vMerge w:val="restart"/>
            <w:tcBorders>
              <w:top w:sz="4" w:val="nil"/>
              <w:left w:sz="4" w:val="nil"/>
              <w:bottom w:color="000000" w:sz="4" w:val="single"/>
              <w:right w:sz="4" w:val="nil"/>
            </w:tcBorders>
            <w:tcMar>
              <w:top w:type="dxa" w:w="0"/>
              <w:left w:type="dxa" w:w="28"/>
              <w:bottom w:type="dxa" w:w="0"/>
              <w:right w:type="dxa" w:w="28"/>
            </w:tcMar>
            <w:vAlign w:val="top"/>
          </w:tcPr>
          <w:p w14:paraId="29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134"/>
        </w:trPr>
        <w:tc>
          <w:tcPr>
            <w:tcW w:type="dxa" w:w="28"/>
            <w:tcMar>
              <w:top w:type="dxa" w:w="0"/>
              <w:left w:type="dxa" w:w="28"/>
              <w:bottom w:type="dxa" w:w="0"/>
              <w:right w:type="dxa" w:w="28"/>
            </w:tcMar>
          </w:tcPr>
          <w:p/>
        </w:tc>
        <w:tc>
          <w:tcPr>
            <w:tcW w:type="dxa" w:w="4679"/>
            <w:gridSpan w:val="8"/>
            <w:tcBorders>
              <w:top w:sz="4" w:val="nil"/>
              <w:left w:sz="4" w:val="nil"/>
              <w:bottom w:color="000000" w:sz="4" w:val="single"/>
              <w:right w:sz="4" w:val="nil"/>
            </w:tcBorders>
            <w:tcMar>
              <w:top w:type="dxa" w:w="0"/>
              <w:left w:type="dxa" w:w="28"/>
              <w:bottom w:type="dxa" w:w="0"/>
              <w:right w:type="dxa" w:w="28"/>
            </w:tcMar>
            <w:vAlign w:val="bottom"/>
          </w:tcPr>
          <w:p w14:paraId="2A000000">
            <w:pPr>
              <w:rPr>
                <w:rFonts w:ascii="Times New Roman" w:hAnsi="Times New Roman"/>
              </w:rPr>
            </w:pPr>
            <w:r>
              <w:rPr>
                <w:rFonts w:ascii="Times New Roman" w:hAnsi="Times New Roman"/>
              </w:rPr>
              <w:t>Банк плательщика</w:t>
            </w:r>
          </w:p>
        </w:tc>
        <w:tc>
          <w:tcPr>
            <w:tcW w:type="dxa" w:w="85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tc>
        <w:tc>
          <w:tcPr>
            <w:tcW w:type="dxa" w:w="2979"/>
            <w:gridSpan w:val="6"/>
            <w:vMerge w:val="continue"/>
            <w:tcBorders>
              <w:top w:sz="4" w:val="nil"/>
              <w:left w:sz="4" w:val="nil"/>
              <w:bottom w:color="000000" w:sz="4" w:val="single"/>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80"/>
        </w:trPr>
        <w:tc>
          <w:tcPr>
            <w:tcW w:type="dxa" w:w="28"/>
            <w:tcMar>
              <w:top w:type="dxa" w:w="0"/>
              <w:left w:type="dxa" w:w="28"/>
              <w:bottom w:type="dxa" w:w="0"/>
              <w:right w:type="dxa" w:w="28"/>
            </w:tcMar>
          </w:tcPr>
          <w:p/>
        </w:tc>
        <w:tc>
          <w:tcPr>
            <w:tcW w:type="dxa" w:w="4679"/>
            <w:gridSpan w:val="8"/>
            <w:vMerge w:val="restart"/>
            <w:tcBorders>
              <w:top w:color="000000" w:sz="4" w:val="single"/>
              <w:left w:sz="4" w:val="nil"/>
              <w:bottom w:sz="4" w:val="nil"/>
              <w:right w:sz="4" w:val="nil"/>
            </w:tcBorders>
            <w:tcMar>
              <w:top w:type="dxa" w:w="0"/>
              <w:left w:type="dxa" w:w="28"/>
              <w:bottom w:type="dxa" w:w="0"/>
              <w:right w:type="dxa" w:w="28"/>
            </w:tcMar>
            <w:vAlign w:val="top"/>
          </w:tcPr>
          <w:p w14:paraId="2B000000">
            <w:r>
              <w:rPr>
                <w:rFonts w:ascii="Times New Roman" w:hAnsi="Times New Roman"/>
                <w:b w:val="1"/>
                <w:sz w:val="20"/>
              </w:rPr>
              <w:t>ОТДЕЛЕНИЕ–НБ РЕСПУБЛИКА КОМИ БАНКА РОССИИ//УФК по Республике Коми г.Сыктывкар</w:t>
            </w: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2C000000">
            <w:pPr>
              <w:ind w:firstLine="0" w:left="57"/>
              <w:rPr>
                <w:rFonts w:ascii="Times New Roman" w:hAnsi="Times New Roman"/>
              </w:rPr>
            </w:pPr>
            <w:r>
              <w:rPr>
                <w:rFonts w:ascii="Times New Roman" w:hAnsi="Times New Roman"/>
              </w:rPr>
              <w:t>БИК</w:t>
            </w:r>
          </w:p>
        </w:tc>
        <w:tc>
          <w:tcPr>
            <w:tcW w:type="dxa" w:w="2979"/>
            <w:gridSpan w:val="6"/>
            <w:tcBorders>
              <w:top w:sz="4" w:val="nil"/>
              <w:left w:sz="4" w:val="nil"/>
              <w:bottom w:sz="4" w:val="nil"/>
              <w:right w:sz="4" w:val="nil"/>
            </w:tcBorders>
            <w:tcMar>
              <w:top w:type="dxa" w:w="0"/>
              <w:left w:type="dxa" w:w="28"/>
              <w:bottom w:type="dxa" w:w="0"/>
              <w:right w:type="dxa" w:w="28"/>
            </w:tcMar>
            <w:vAlign w:val="center"/>
          </w:tcPr>
          <w:p w14:paraId="2D000000">
            <w:pPr>
              <w:ind w:firstLine="0" w:left="57"/>
              <w:rPr>
                <w:rFonts w:ascii="Times New Roman" w:hAnsi="Times New Roman"/>
                <w:b w:val="1"/>
                <w:sz w:val="28"/>
              </w:rPr>
            </w:pPr>
            <w:r>
              <w:rPr>
                <w:rFonts w:ascii="Times New Roman" w:hAnsi="Times New Roman"/>
                <w:b w:val="1"/>
                <w:sz w:val="20"/>
              </w:rPr>
              <w:t>018702501</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93"/>
        </w:trPr>
        <w:tc>
          <w:tcPr>
            <w:tcW w:type="dxa" w:w="28"/>
            <w:tcMar>
              <w:top w:type="dxa" w:w="0"/>
              <w:left w:type="dxa" w:w="28"/>
              <w:bottom w:type="dxa" w:w="0"/>
              <w:right w:type="dxa" w:w="28"/>
            </w:tcMar>
          </w:tcPr>
          <w:p/>
        </w:tc>
        <w:tc>
          <w:tcPr>
            <w:tcW w:type="dxa" w:w="4679"/>
            <w:gridSpan w:val="8"/>
            <w:vMerge w:val="continue"/>
            <w:tcBorders>
              <w:top w:color="000000" w:sz="4" w:val="single"/>
              <w:left w:sz="4" w:val="nil"/>
              <w:bottom w:sz="4" w:val="nil"/>
              <w:right w:sz="4" w:val="nil"/>
            </w:tcBorders>
            <w:tcMar>
              <w:top w:type="dxa" w:w="0"/>
              <w:left w:type="dxa" w:w="28"/>
              <w:bottom w:type="dxa" w:w="0"/>
              <w:right w:type="dxa" w:w="28"/>
            </w:tcMar>
            <w:vAlign w:val="top"/>
          </w:tcPr>
          <w:p/>
        </w:tc>
        <w:tc>
          <w:tcPr>
            <w:tcW w:type="dxa" w:w="851"/>
            <w:vMerge w:val="restart"/>
            <w:tcBorders>
              <w:top w:color="000000" w:sz="4" w:val="single"/>
              <w:left w:color="000000" w:sz="4" w:val="single"/>
              <w:bottom w:sz="4" w:val="nil"/>
              <w:right w:color="000000" w:sz="4" w:val="single"/>
            </w:tcBorders>
            <w:tcMar>
              <w:top w:type="dxa" w:w="0"/>
              <w:left w:type="dxa" w:w="28"/>
              <w:bottom w:type="dxa" w:w="0"/>
              <w:right w:type="dxa" w:w="28"/>
            </w:tcMar>
            <w:vAlign w:val="top"/>
          </w:tcPr>
          <w:p w14:paraId="2E000000">
            <w:pPr>
              <w:ind w:firstLine="0" w:left="57"/>
              <w:rPr>
                <w:rFonts w:ascii="Times New Roman" w:hAnsi="Times New Roman"/>
              </w:rPr>
            </w:pPr>
            <w:r>
              <w:rPr>
                <w:rFonts w:ascii="Times New Roman" w:hAnsi="Times New Roman"/>
              </w:rPr>
              <w:t>Сч. №</w:t>
            </w:r>
          </w:p>
        </w:tc>
        <w:tc>
          <w:tcPr>
            <w:tcW w:type="dxa" w:w="2979"/>
            <w:gridSpan w:val="6"/>
            <w:vMerge w:val="restart"/>
            <w:tcBorders>
              <w:top w:sz="4" w:val="nil"/>
              <w:left w:sz="4" w:val="nil"/>
              <w:bottom w:sz="4" w:val="nil"/>
              <w:right w:sz="4" w:val="nil"/>
            </w:tcBorders>
            <w:tcMar>
              <w:top w:type="dxa" w:w="0"/>
              <w:left w:type="dxa" w:w="28"/>
              <w:bottom w:type="dxa" w:w="0"/>
              <w:right w:type="dxa" w:w="28"/>
            </w:tcMar>
            <w:vAlign w:val="top"/>
          </w:tcPr>
          <w:p w14:paraId="2F000000">
            <w:pPr>
              <w:ind w:firstLine="0" w:left="57"/>
              <w:rPr>
                <w:rFonts w:ascii="Times New Roman" w:hAnsi="Times New Roman"/>
              </w:rPr>
            </w:pPr>
            <w:r>
              <w:rPr>
                <w:rFonts w:ascii="Times New Roman" w:hAnsi="Times New Roman"/>
                <w:b w:val="1"/>
                <w:sz w:val="20"/>
              </w:rPr>
              <w:t>40102810245370000074</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159"/>
        </w:trPr>
        <w:tc>
          <w:tcPr>
            <w:tcW w:type="dxa" w:w="28"/>
            <w:tcMar>
              <w:top w:type="dxa" w:w="0"/>
              <w:left w:type="dxa" w:w="28"/>
              <w:bottom w:type="dxa" w:w="0"/>
              <w:right w:type="dxa" w:w="28"/>
            </w:tcMar>
          </w:tcPr>
          <w:p/>
        </w:tc>
        <w:tc>
          <w:tcPr>
            <w:tcW w:type="dxa" w:w="4679"/>
            <w:gridSpan w:val="8"/>
            <w:tcBorders>
              <w:top w:sz="4" w:val="nil"/>
              <w:left w:sz="4" w:val="nil"/>
              <w:bottom w:color="000000" w:sz="4" w:val="single"/>
              <w:right w:sz="4" w:val="nil"/>
            </w:tcBorders>
            <w:tcMar>
              <w:top w:type="dxa" w:w="0"/>
              <w:left w:type="dxa" w:w="28"/>
              <w:bottom w:type="dxa" w:w="0"/>
              <w:right w:type="dxa" w:w="28"/>
            </w:tcMar>
            <w:vAlign w:val="bottom"/>
          </w:tcPr>
          <w:p w14:paraId="30000000">
            <w:pPr>
              <w:rPr>
                <w:rFonts w:ascii="Times New Roman" w:hAnsi="Times New Roman"/>
              </w:rPr>
            </w:pPr>
            <w:r>
              <w:rPr>
                <w:rFonts w:ascii="Times New Roman" w:hAnsi="Times New Roman"/>
              </w:rPr>
              <w:t>Банк получателя</w:t>
            </w:r>
          </w:p>
        </w:tc>
        <w:tc>
          <w:tcPr>
            <w:tcW w:type="dxa" w:w="851"/>
            <w:gridSpan w:val="1"/>
            <w:vMerge w:val="continue"/>
            <w:tcBorders>
              <w:top w:color="000000" w:sz="4" w:val="single"/>
              <w:left w:color="000000" w:sz="4" w:val="single"/>
              <w:bottom w:sz="4" w:val="nil"/>
              <w:right w:color="000000" w:sz="4" w:val="single"/>
            </w:tcBorders>
            <w:tcMar>
              <w:top w:type="dxa" w:w="0"/>
              <w:left w:type="dxa" w:w="28"/>
              <w:bottom w:type="dxa" w:w="0"/>
              <w:right w:type="dxa" w:w="28"/>
            </w:tcMar>
            <w:vAlign w:val="top"/>
          </w:tcPr>
          <w:p/>
        </w:tc>
        <w:tc>
          <w:tcPr>
            <w:tcW w:type="dxa" w:w="2979"/>
            <w:gridSpan w:val="6"/>
            <w:vMerge w:val="continue"/>
            <w:tcBorders>
              <w:top w:sz="4" w:val="nil"/>
              <w:left w:sz="4" w:val="nil"/>
              <w:bottom w:sz="4" w:val="nil"/>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60"/>
        </w:trPr>
        <w:tc>
          <w:tcPr>
            <w:tcW w:type="dxa" w:w="28"/>
            <w:tcMar>
              <w:top w:type="dxa" w:w="0"/>
              <w:left w:type="dxa" w:w="28"/>
              <w:bottom w:type="dxa" w:w="0"/>
              <w:right w:type="dxa" w:w="28"/>
            </w:tcMar>
          </w:tcPr>
          <w:p/>
        </w:tc>
        <w:tc>
          <w:tcPr>
            <w:tcW w:type="dxa" w:w="2410"/>
            <w:gridSpan w:val="3"/>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31000000">
            <w:pPr>
              <w:rPr>
                <w:rFonts w:ascii="Times New Roman" w:hAnsi="Times New Roman"/>
              </w:rPr>
            </w:pPr>
            <w:r>
              <w:rPr>
                <w:rFonts w:ascii="Times New Roman" w:hAnsi="Times New Roman"/>
              </w:rPr>
              <w:t xml:space="preserve">ИНН  </w:t>
            </w:r>
            <w:r>
              <w:rPr>
                <w:rFonts w:ascii="Times New Roman" w:hAnsi="Times New Roman"/>
              </w:rPr>
              <w:t>1101486117</w:t>
            </w:r>
          </w:p>
        </w:tc>
        <w:tc>
          <w:tcPr>
            <w:tcW w:type="dxa" w:w="2269"/>
            <w:gridSpan w:val="5"/>
            <w:tcBorders>
              <w:top w:color="000000" w:sz="4" w:val="single"/>
              <w:left w:color="000000" w:sz="4" w:val="single"/>
              <w:bottom w:color="000000" w:sz="4" w:val="single"/>
              <w:right w:sz="4" w:val="nil"/>
            </w:tcBorders>
            <w:tcMar>
              <w:top w:type="dxa" w:w="0"/>
              <w:left w:type="dxa" w:w="28"/>
              <w:bottom w:type="dxa" w:w="0"/>
              <w:right w:type="dxa" w:w="28"/>
            </w:tcMar>
            <w:vAlign w:val="center"/>
          </w:tcPr>
          <w:p w14:paraId="32000000">
            <w:pPr>
              <w:ind w:firstLine="0" w:left="57"/>
              <w:rPr>
                <w:rFonts w:ascii="Times New Roman" w:hAnsi="Times New Roman"/>
              </w:rPr>
            </w:pPr>
            <w:r>
              <w:rPr>
                <w:rFonts w:ascii="Times New Roman" w:hAnsi="Times New Roman"/>
              </w:rPr>
              <w:t xml:space="preserve">КПП  </w:t>
            </w:r>
            <w:r>
              <w:rPr>
                <w:rFonts w:ascii="Times New Roman" w:hAnsi="Times New Roman"/>
              </w:rPr>
              <w:t>110101001</w:t>
            </w:r>
          </w:p>
        </w:tc>
        <w:tc>
          <w:tcPr>
            <w:tcW w:type="dxa" w:w="851"/>
            <w:vMerge w:val="restart"/>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14:paraId="33000000">
            <w:pPr>
              <w:ind w:firstLine="0" w:left="57"/>
              <w:rPr>
                <w:rFonts w:ascii="Times New Roman" w:hAnsi="Times New Roman"/>
              </w:rPr>
            </w:pPr>
            <w:r>
              <w:rPr>
                <w:rFonts w:ascii="Times New Roman" w:hAnsi="Times New Roman"/>
              </w:rPr>
              <w:t>Сч. №</w:t>
            </w:r>
          </w:p>
        </w:tc>
        <w:tc>
          <w:tcPr>
            <w:tcW w:type="dxa" w:w="2979"/>
            <w:gridSpan w:val="6"/>
            <w:vMerge w:val="restart"/>
            <w:tcBorders>
              <w:top w:sz="4" w:val="nil"/>
              <w:left w:sz="4" w:val="nil"/>
              <w:bottom w:sz="4" w:val="nil"/>
              <w:right w:sz="4" w:val="nil"/>
            </w:tcBorders>
            <w:tcMar>
              <w:top w:type="dxa" w:w="0"/>
              <w:left w:type="dxa" w:w="28"/>
              <w:bottom w:type="dxa" w:w="0"/>
              <w:right w:type="dxa" w:w="28"/>
            </w:tcMar>
            <w:vAlign w:val="top"/>
          </w:tcPr>
          <w:p w14:paraId="34000000">
            <w:pPr>
              <w:ind w:firstLine="0" w:left="57"/>
              <w:rPr>
                <w:rFonts w:ascii="Times New Roman" w:hAnsi="Times New Roman"/>
                <w:b w:val="1"/>
                <w:sz w:val="28"/>
              </w:rPr>
            </w:pPr>
            <w:r>
              <w:rPr>
                <w:rFonts w:ascii="Times New Roman" w:hAnsi="Times New Roman"/>
                <w:b w:val="1"/>
                <w:sz w:val="20"/>
              </w:rPr>
              <w:t>03100643000000010700</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500"/>
        </w:trPr>
        <w:tc>
          <w:tcPr>
            <w:tcW w:type="dxa" w:w="28"/>
            <w:tcMar>
              <w:top w:type="dxa" w:w="0"/>
              <w:left w:type="dxa" w:w="28"/>
              <w:bottom w:type="dxa" w:w="0"/>
              <w:right w:type="dxa" w:w="28"/>
            </w:tcMar>
          </w:tcPr>
          <w:p/>
        </w:tc>
        <w:tc>
          <w:tcPr>
            <w:tcW w:type="dxa" w:w="4679"/>
            <w:gridSpan w:val="8"/>
            <w:vMerge w:val="restart"/>
            <w:tcBorders>
              <w:top w:color="000000" w:sz="4" w:val="single"/>
              <w:left w:sz="4" w:val="nil"/>
              <w:bottom w:sz="4" w:val="nil"/>
              <w:right w:sz="4" w:val="nil"/>
            </w:tcBorders>
            <w:tcMar>
              <w:top w:type="dxa" w:w="0"/>
              <w:left w:type="dxa" w:w="28"/>
              <w:bottom w:type="dxa" w:w="0"/>
              <w:right w:type="dxa" w:w="28"/>
            </w:tcMar>
            <w:vAlign w:val="top"/>
          </w:tcPr>
          <w:p w14:paraId="35000000">
            <w:pPr>
              <w:rPr>
                <w:rFonts w:ascii="Times New Roman" w:hAnsi="Times New Roman"/>
                <w:b w:val="1"/>
              </w:rPr>
            </w:pPr>
            <w:r>
              <w:rPr>
                <w:rFonts w:ascii="Times New Roman" w:hAnsi="Times New Roman"/>
                <w:b w:val="1"/>
              </w:rPr>
              <w:t xml:space="preserve">УФК по Республике Коми (Управление Роскомнадзора по Республике Коми) </w:t>
            </w:r>
          </w:p>
        </w:tc>
        <w:tc>
          <w:tcPr>
            <w:tcW w:type="dxa" w:w="851"/>
            <w:gridSpan w:val="1"/>
            <w:vMerge w:val="continue"/>
            <w:tcBorders>
              <w:top w:color="000000" w:sz="4" w:val="single"/>
              <w:left w:color="000000" w:sz="4" w:val="single"/>
              <w:bottom w:color="000000" w:sz="4" w:val="single"/>
              <w:right w:color="000000" w:sz="4" w:val="single"/>
            </w:tcBorders>
            <w:tcMar>
              <w:top w:type="dxa" w:w="0"/>
              <w:left w:type="dxa" w:w="28"/>
              <w:bottom w:type="dxa" w:w="0"/>
              <w:right w:type="dxa" w:w="28"/>
            </w:tcMar>
            <w:vAlign w:val="top"/>
          </w:tcPr>
          <w:p/>
        </w:tc>
        <w:tc>
          <w:tcPr>
            <w:tcW w:type="dxa" w:w="2979"/>
            <w:gridSpan w:val="6"/>
            <w:vMerge w:val="continue"/>
            <w:tcBorders>
              <w:top w:sz="4" w:val="nil"/>
              <w:left w:sz="4" w:val="nil"/>
              <w:bottom w:sz="4" w:val="nil"/>
              <w:right w:sz="4" w:val="nil"/>
            </w:tcBorders>
            <w:tcMar>
              <w:top w:type="dxa" w:w="0"/>
              <w:left w:type="dxa" w:w="28"/>
              <w:bottom w:type="dxa" w:w="0"/>
              <w:right w:type="dxa" w:w="28"/>
            </w:tcMar>
            <w:vAlign w:val="top"/>
          </w:tc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422"/>
        </w:trPr>
        <w:tc>
          <w:tcPr>
            <w:tcW w:type="dxa" w:w="28"/>
            <w:tcMar>
              <w:top w:type="dxa" w:w="0"/>
              <w:left w:type="dxa" w:w="28"/>
              <w:bottom w:type="dxa" w:w="0"/>
              <w:right w:type="dxa" w:w="28"/>
            </w:tcMar>
          </w:tcPr>
          <w:p/>
        </w:tc>
        <w:tc>
          <w:tcPr>
            <w:tcW w:type="dxa" w:w="4679"/>
            <w:gridSpan w:val="8"/>
            <w:vMerge w:val="continue"/>
            <w:tcBorders>
              <w:top w:color="000000" w:sz="4" w:val="single"/>
              <w:left w:sz="4" w:val="nil"/>
              <w:bottom w:sz="4" w:val="nil"/>
              <w:right w:sz="4" w:val="nil"/>
            </w:tcBorders>
            <w:tcMar>
              <w:top w:type="dxa" w:w="0"/>
              <w:left w:type="dxa" w:w="28"/>
              <w:bottom w:type="dxa" w:w="0"/>
              <w:right w:type="dxa" w:w="28"/>
            </w:tcMar>
            <w:vAlign w:val="top"/>
          </w:tcP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36000000">
            <w:pPr>
              <w:ind w:firstLine="0" w:left="57"/>
              <w:rPr>
                <w:rFonts w:ascii="Times New Roman" w:hAnsi="Times New Roman"/>
              </w:rPr>
            </w:pPr>
            <w:r>
              <w:rPr>
                <w:rFonts w:ascii="Times New Roman" w:hAnsi="Times New Roman"/>
              </w:rPr>
              <w:t>Вид оп.</w:t>
            </w:r>
          </w:p>
        </w:tc>
        <w:tc>
          <w:tcPr>
            <w:tcW w:type="dxa" w:w="850"/>
            <w:gridSpan w:val="2"/>
            <w:tcBorders>
              <w:top w:color="000000" w:sz="4" w:val="single"/>
              <w:left w:sz="4" w:val="nil"/>
              <w:bottom w:sz="4" w:val="nil"/>
              <w:right w:color="000000" w:sz="4" w:val="single"/>
            </w:tcBorders>
            <w:tcMar>
              <w:top w:type="dxa" w:w="0"/>
              <w:left w:type="dxa" w:w="28"/>
              <w:bottom w:type="dxa" w:w="0"/>
              <w:right w:type="dxa" w:w="28"/>
            </w:tcMar>
            <w:vAlign w:val="center"/>
          </w:tcPr>
          <w:p w14:paraId="37000000">
            <w:pPr>
              <w:ind w:firstLine="0" w:left="57"/>
              <w:rPr>
                <w:rFonts w:ascii="Times New Roman" w:hAnsi="Times New Roman"/>
              </w:rPr>
            </w:pPr>
          </w:p>
        </w:tc>
        <w:tc>
          <w:tcPr>
            <w:tcW w:type="dxa" w:w="709"/>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38000000">
            <w:pPr>
              <w:ind w:firstLine="0" w:left="57"/>
              <w:rPr>
                <w:rFonts w:ascii="Times New Roman" w:hAnsi="Times New Roman"/>
              </w:rPr>
            </w:pPr>
            <w:r>
              <w:rPr>
                <w:rFonts w:ascii="Times New Roman" w:hAnsi="Times New Roman"/>
              </w:rPr>
              <w:t>Срок плат.</w:t>
            </w:r>
          </w:p>
        </w:tc>
        <w:tc>
          <w:tcPr>
            <w:tcW w:type="dxa" w:w="1420"/>
            <w:gridSpan w:val="3"/>
            <w:tcBorders>
              <w:top w:color="000000" w:sz="4" w:val="single"/>
              <w:left w:sz="4" w:val="nil"/>
              <w:bottom w:sz="4" w:val="nil"/>
              <w:right w:sz="4" w:val="nil"/>
            </w:tcBorders>
            <w:tcMar>
              <w:top w:type="dxa" w:w="0"/>
              <w:left w:type="dxa" w:w="28"/>
              <w:bottom w:type="dxa" w:w="0"/>
              <w:right w:type="dxa" w:w="28"/>
            </w:tcMar>
            <w:vAlign w:val="center"/>
          </w:tcPr>
          <w:p w14:paraId="39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70"/>
        </w:trPr>
        <w:tc>
          <w:tcPr>
            <w:tcW w:type="dxa" w:w="28"/>
            <w:tcMar>
              <w:top w:type="dxa" w:w="0"/>
              <w:left w:type="dxa" w:w="28"/>
              <w:bottom w:type="dxa" w:w="0"/>
              <w:right w:type="dxa" w:w="28"/>
            </w:tcMar>
          </w:tcPr>
          <w:p/>
        </w:tc>
        <w:tc>
          <w:tcPr>
            <w:tcW w:type="dxa" w:w="4679"/>
            <w:gridSpan w:val="8"/>
            <w:vMerge w:val="continue"/>
            <w:tcBorders>
              <w:top w:color="000000" w:sz="4" w:val="single"/>
              <w:left w:sz="4" w:val="nil"/>
              <w:bottom w:sz="4" w:val="nil"/>
              <w:right w:sz="4" w:val="nil"/>
            </w:tcBorders>
            <w:tcMar>
              <w:top w:type="dxa" w:w="0"/>
              <w:left w:type="dxa" w:w="28"/>
              <w:bottom w:type="dxa" w:w="0"/>
              <w:right w:type="dxa" w:w="28"/>
            </w:tcMar>
            <w:vAlign w:val="top"/>
          </w:tcP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3A000000">
            <w:pPr>
              <w:ind w:firstLine="0" w:left="57"/>
              <w:rPr>
                <w:rFonts w:ascii="Times New Roman" w:hAnsi="Times New Roman"/>
              </w:rPr>
            </w:pPr>
            <w:r>
              <w:rPr>
                <w:rFonts w:ascii="Times New Roman" w:hAnsi="Times New Roman"/>
              </w:rPr>
              <w:t>Наз. пл.</w:t>
            </w:r>
          </w:p>
        </w:tc>
        <w:tc>
          <w:tcPr>
            <w:tcW w:type="dxa" w:w="850"/>
            <w:gridSpan w:val="2"/>
            <w:tcBorders>
              <w:top w:sz="4" w:val="nil"/>
              <w:left w:sz="4" w:val="nil"/>
              <w:bottom w:sz="4" w:val="nil"/>
              <w:right w:color="000000" w:sz="4" w:val="single"/>
            </w:tcBorders>
            <w:tcMar>
              <w:top w:type="dxa" w:w="0"/>
              <w:left w:type="dxa" w:w="28"/>
              <w:bottom w:type="dxa" w:w="0"/>
              <w:right w:type="dxa" w:w="28"/>
            </w:tcMar>
            <w:vAlign w:val="center"/>
          </w:tcPr>
          <w:p w14:paraId="3B000000">
            <w:pPr>
              <w:ind w:firstLine="0" w:left="57"/>
              <w:rPr>
                <w:rFonts w:ascii="Times New Roman" w:hAnsi="Times New Roman"/>
              </w:rPr>
            </w:pPr>
          </w:p>
        </w:tc>
        <w:tc>
          <w:tcPr>
            <w:tcW w:type="dxa" w:w="709"/>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3C000000">
            <w:pPr>
              <w:ind w:firstLine="0" w:left="57"/>
              <w:rPr>
                <w:rFonts w:ascii="Times New Roman" w:hAnsi="Times New Roman"/>
              </w:rPr>
            </w:pPr>
            <w:r>
              <w:rPr>
                <w:rFonts w:ascii="Times New Roman" w:hAnsi="Times New Roman"/>
              </w:rPr>
              <w:t>Очер. плат.</w:t>
            </w:r>
          </w:p>
        </w:tc>
        <w:tc>
          <w:tcPr>
            <w:tcW w:type="dxa" w:w="1420"/>
            <w:gridSpan w:val="3"/>
            <w:tcBorders>
              <w:top w:sz="4" w:val="nil"/>
              <w:left w:sz="4" w:val="nil"/>
              <w:bottom w:sz="4" w:val="nil"/>
              <w:right w:sz="4" w:val="nil"/>
            </w:tcBorders>
            <w:tcMar>
              <w:top w:type="dxa" w:w="0"/>
              <w:left w:type="dxa" w:w="28"/>
              <w:bottom w:type="dxa" w:w="0"/>
              <w:right w:type="dxa" w:w="28"/>
            </w:tcMar>
            <w:vAlign w:val="center"/>
          </w:tcPr>
          <w:p w14:paraId="3D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265"/>
        </w:trPr>
        <w:tc>
          <w:tcPr>
            <w:tcW w:type="dxa" w:w="28"/>
            <w:tcMar>
              <w:top w:type="dxa" w:w="0"/>
              <w:left w:type="dxa" w:w="28"/>
              <w:bottom w:type="dxa" w:w="0"/>
              <w:right w:type="dxa" w:w="28"/>
            </w:tcMar>
          </w:tcPr>
          <w:p/>
        </w:tc>
        <w:tc>
          <w:tcPr>
            <w:tcW w:type="dxa" w:w="4679"/>
            <w:gridSpan w:val="8"/>
            <w:tcBorders>
              <w:top w:sz="4" w:val="nil"/>
              <w:left w:sz="4" w:val="nil"/>
              <w:bottom w:color="000000" w:sz="4" w:val="single"/>
              <w:right w:sz="4" w:val="nil"/>
            </w:tcBorders>
            <w:tcMar>
              <w:top w:type="dxa" w:w="0"/>
              <w:left w:type="dxa" w:w="28"/>
              <w:bottom w:type="dxa" w:w="0"/>
              <w:right w:type="dxa" w:w="28"/>
            </w:tcMar>
            <w:vAlign w:val="bottom"/>
          </w:tcPr>
          <w:p w14:paraId="3E000000">
            <w:pPr>
              <w:rPr>
                <w:rFonts w:ascii="Times New Roman" w:hAnsi="Times New Roman"/>
              </w:rPr>
            </w:pPr>
            <w:r>
              <w:rPr>
                <w:rFonts w:ascii="Times New Roman" w:hAnsi="Times New Roman"/>
              </w:rPr>
              <w:t>Получатель</w:t>
            </w:r>
          </w:p>
        </w:tc>
        <w:tc>
          <w:tcPr>
            <w:tcW w:type="dxa" w:w="851"/>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3F000000">
            <w:pPr>
              <w:ind w:firstLine="0" w:left="57"/>
              <w:rPr>
                <w:rFonts w:ascii="Times New Roman" w:hAnsi="Times New Roman"/>
              </w:rPr>
            </w:pPr>
            <w:r>
              <w:rPr>
                <w:rFonts w:ascii="Times New Roman" w:hAnsi="Times New Roman"/>
              </w:rPr>
              <w:t>Код</w:t>
            </w:r>
          </w:p>
        </w:tc>
        <w:tc>
          <w:tcPr>
            <w:tcW w:type="dxa" w:w="850"/>
            <w:gridSpan w:val="2"/>
            <w:tcBorders>
              <w:top w:sz="4" w:val="nil"/>
              <w:left w:sz="4" w:val="nil"/>
              <w:bottom w:color="000000" w:sz="4" w:val="single"/>
              <w:right w:color="000000" w:sz="4" w:val="single"/>
            </w:tcBorders>
            <w:tcMar>
              <w:top w:type="dxa" w:w="0"/>
              <w:left w:type="dxa" w:w="28"/>
              <w:bottom w:type="dxa" w:w="0"/>
              <w:right w:type="dxa" w:w="28"/>
            </w:tcMar>
            <w:vAlign w:val="center"/>
          </w:tcPr>
          <w:p w14:paraId="40000000">
            <w:pPr>
              <w:ind w:firstLine="0" w:left="57"/>
              <w:rPr>
                <w:rFonts w:ascii="Times New Roman" w:hAnsi="Times New Roman"/>
              </w:rPr>
            </w:pPr>
          </w:p>
        </w:tc>
        <w:tc>
          <w:tcPr>
            <w:tcW w:type="dxa" w:w="709"/>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41000000">
            <w:pPr>
              <w:ind w:firstLine="0" w:left="57"/>
              <w:rPr>
                <w:rFonts w:ascii="Times New Roman" w:hAnsi="Times New Roman"/>
              </w:rPr>
            </w:pPr>
            <w:r>
              <w:rPr>
                <w:rFonts w:ascii="Times New Roman" w:hAnsi="Times New Roman"/>
              </w:rPr>
              <w:t>Рез. поле</w:t>
            </w:r>
          </w:p>
        </w:tc>
        <w:tc>
          <w:tcPr>
            <w:tcW w:type="dxa" w:w="1420"/>
            <w:gridSpan w:val="3"/>
            <w:tcBorders>
              <w:top w:sz="4" w:val="nil"/>
              <w:left w:sz="4" w:val="nil"/>
              <w:bottom w:color="000000" w:sz="4" w:val="single"/>
              <w:right w:sz="4" w:val="nil"/>
            </w:tcBorders>
            <w:tcMar>
              <w:top w:type="dxa" w:w="0"/>
              <w:left w:type="dxa" w:w="28"/>
              <w:bottom w:type="dxa" w:w="0"/>
              <w:right w:type="dxa" w:w="28"/>
            </w:tcMar>
            <w:vAlign w:val="center"/>
          </w:tcPr>
          <w:p w14:paraId="42000000">
            <w:pPr>
              <w:ind w:firstLine="0" w:left="57"/>
              <w:rPr>
                <w:rFonts w:ascii="Times New Roman" w:hAnsi="Times New Roman"/>
              </w:rPr>
            </w:pP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369"/>
        </w:trPr>
        <w:tc>
          <w:tcPr>
            <w:tcW w:type="dxa" w:w="28"/>
            <w:tcMar>
              <w:top w:type="dxa" w:w="0"/>
              <w:left w:type="dxa" w:w="28"/>
              <w:bottom w:type="dxa" w:w="0"/>
              <w:right w:type="dxa" w:w="28"/>
            </w:tcMar>
          </w:tcPr>
          <w:p/>
        </w:tc>
        <w:tc>
          <w:tcPr>
            <w:tcW w:type="dxa" w:w="2410"/>
            <w:gridSpan w:val="3"/>
            <w:tcBorders>
              <w:top w:color="000000" w:sz="4" w:val="single"/>
              <w:left w:sz="4" w:val="nil"/>
              <w:bottom w:color="000000" w:sz="4" w:val="single"/>
              <w:right w:color="000000" w:sz="4" w:val="single"/>
            </w:tcBorders>
            <w:tcMar>
              <w:top w:type="dxa" w:w="0"/>
              <w:left w:type="dxa" w:w="28"/>
              <w:bottom w:type="dxa" w:w="0"/>
              <w:right w:type="dxa" w:w="28"/>
            </w:tcMar>
            <w:vAlign w:val="center"/>
          </w:tcPr>
          <w:p w14:paraId="43000000">
            <w:pPr>
              <w:ind/>
              <w:jc w:val="center"/>
              <w:rPr>
                <w:rFonts w:ascii="Times New Roman" w:hAnsi="Times New Roman"/>
                <w:b w:val="1"/>
                <w:color w:val="000000"/>
                <w:sz w:val="22"/>
              </w:rPr>
            </w:pPr>
            <w:r>
              <w:rPr>
                <w:rStyle w:val="Style_1_ch"/>
                <w:rFonts w:ascii="Arial" w:hAnsi="Arial"/>
                <w:color w:val="000000"/>
                <w:highlight w:val="white"/>
              </w:rPr>
              <w:t>09610807130011000110</w:t>
            </w:r>
            <w:r>
              <w:rPr>
                <w:rFonts w:ascii="Arial" w:hAnsi="Arial"/>
                <w:color w:val="000000"/>
                <w:highlight w:val="white"/>
              </w:rPr>
              <w:t> </w:t>
            </w:r>
          </w:p>
        </w:tc>
        <w:tc>
          <w:tcPr>
            <w:tcW w:type="dxa" w:w="1418"/>
            <w:gridSpan w:val="2"/>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4000000">
            <w:pPr>
              <w:ind/>
              <w:jc w:val="center"/>
              <w:rPr>
                <w:rFonts w:ascii="Times New Roman" w:hAnsi="Times New Roman"/>
                <w:b w:val="1"/>
                <w:sz w:val="22"/>
              </w:rPr>
            </w:pPr>
            <w:r>
              <w:rPr>
                <w:rFonts w:ascii="Times New Roman" w:hAnsi="Times New Roman"/>
                <w:b w:val="1"/>
                <w:sz w:val="22"/>
              </w:rPr>
              <w:t>87701000</w:t>
            </w:r>
          </w:p>
        </w:tc>
        <w:tc>
          <w:tcPr>
            <w:tcW w:type="dxa" w:w="425"/>
            <w:gridSpan w:val="2"/>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5000000">
            <w:pPr>
              <w:ind/>
              <w:jc w:val="center"/>
              <w:rPr>
                <w:rFonts w:ascii="Times New Roman" w:hAnsi="Times New Roman"/>
                <w:b w:val="1"/>
                <w:sz w:val="22"/>
              </w:rPr>
            </w:pPr>
            <w:r>
              <w:rPr>
                <w:rFonts w:ascii="Times New Roman" w:hAnsi="Times New Roman"/>
                <w:b w:val="1"/>
                <w:sz w:val="22"/>
              </w:rPr>
              <w:t>0</w:t>
            </w:r>
          </w:p>
        </w:tc>
        <w:tc>
          <w:tcPr>
            <w:tcW w:type="dxa" w:w="426"/>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6000000">
            <w:pPr>
              <w:ind/>
              <w:jc w:val="center"/>
              <w:rPr>
                <w:rFonts w:ascii="Times New Roman" w:hAnsi="Times New Roman"/>
                <w:b w:val="1"/>
                <w:sz w:val="22"/>
              </w:rPr>
            </w:pPr>
            <w:r>
              <w:rPr>
                <w:rFonts w:ascii="Times New Roman" w:hAnsi="Times New Roman"/>
                <w:b w:val="1"/>
                <w:sz w:val="22"/>
              </w:rPr>
              <w:t>0</w:t>
            </w:r>
          </w:p>
        </w:tc>
        <w:tc>
          <w:tcPr>
            <w:tcW w:type="dxa" w:w="2410"/>
            <w:gridSpan w:val="4"/>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7000000">
            <w:pPr>
              <w:ind/>
              <w:jc w:val="center"/>
              <w:rPr>
                <w:rFonts w:ascii="Times New Roman" w:hAnsi="Times New Roman"/>
                <w:b w:val="1"/>
                <w:sz w:val="22"/>
              </w:rPr>
            </w:pPr>
            <w:r>
              <w:rPr>
                <w:rFonts w:ascii="Times New Roman" w:hAnsi="Times New Roman"/>
                <w:b w:val="1"/>
                <w:sz w:val="22"/>
              </w:rPr>
              <w:t>14;ХХХХХХХХХХХ</w:t>
            </w:r>
          </w:p>
        </w:tc>
        <w:tc>
          <w:tcPr>
            <w:tcW w:type="dxa" w:w="709"/>
            <w:tcBorders>
              <w:top w:color="000000" w:sz="4" w:val="single"/>
              <w:left w:color="000000" w:sz="4" w:val="single"/>
              <w:bottom w:color="000000" w:sz="4" w:val="single"/>
              <w:right w:color="000000" w:sz="4" w:val="single"/>
            </w:tcBorders>
            <w:tcMar>
              <w:top w:type="dxa" w:w="0"/>
              <w:left w:type="dxa" w:w="28"/>
              <w:bottom w:type="dxa" w:w="0"/>
              <w:right w:type="dxa" w:w="28"/>
            </w:tcMar>
            <w:vAlign w:val="center"/>
          </w:tcPr>
          <w:p w14:paraId="48000000">
            <w:pPr>
              <w:ind/>
              <w:jc w:val="center"/>
              <w:rPr>
                <w:rFonts w:ascii="Times New Roman" w:hAnsi="Times New Roman"/>
                <w:b w:val="1"/>
                <w:sz w:val="22"/>
              </w:rPr>
            </w:pPr>
            <w:r>
              <w:rPr>
                <w:rFonts w:ascii="Times New Roman" w:hAnsi="Times New Roman"/>
                <w:b w:val="1"/>
                <w:sz w:val="22"/>
              </w:rPr>
              <w:t>0</w:t>
            </w:r>
          </w:p>
        </w:tc>
        <w:tc>
          <w:tcPr>
            <w:tcW w:type="dxa" w:w="711"/>
            <w:gridSpan w:val="2"/>
            <w:tcBorders>
              <w:top w:color="000000" w:sz="4" w:val="single"/>
              <w:left w:color="000000" w:sz="4" w:val="single"/>
              <w:bottom w:color="000000" w:sz="4" w:val="single"/>
            </w:tcBorders>
            <w:tcMar>
              <w:top w:type="dxa" w:w="0"/>
              <w:left w:type="dxa" w:w="28"/>
              <w:bottom w:type="dxa" w:w="0"/>
              <w:right w:type="dxa" w:w="28"/>
            </w:tcMar>
            <w:vAlign w:val="center"/>
          </w:tcPr>
          <w:p w14:paraId="49000000">
            <w:pPr>
              <w:ind/>
              <w:jc w:val="center"/>
              <w:rPr>
                <w:rFonts w:ascii="Times New Roman" w:hAnsi="Times New Roman"/>
                <w:b w:val="1"/>
                <w:sz w:val="22"/>
              </w:rPr>
            </w:pPr>
            <w:r>
              <w:rPr>
                <w:rFonts w:ascii="Times New Roman" w:hAnsi="Times New Roman"/>
                <w:b w:val="1"/>
                <w:sz w:val="22"/>
              </w:rPr>
              <w:t>0</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984"/>
        </w:trPr>
        <w:tc>
          <w:tcPr>
            <w:tcW w:type="dxa" w:w="28"/>
            <w:tcMar>
              <w:top w:type="dxa" w:w="0"/>
              <w:left w:type="dxa" w:w="28"/>
              <w:bottom w:type="dxa" w:w="0"/>
              <w:right w:type="dxa" w:w="28"/>
            </w:tcMar>
          </w:tcPr>
          <w:p/>
        </w:tc>
        <w:tc>
          <w:tcPr>
            <w:tcW w:type="dxa" w:w="8509"/>
            <w:gridSpan w:val="15"/>
            <w:tcBorders>
              <w:top w:sz="4" w:val="nil"/>
              <w:left w:sz="4" w:val="nil"/>
              <w:bottom w:sz="4" w:val="nil"/>
              <w:right w:sz="4" w:val="nil"/>
            </w:tcBorders>
            <w:tcMar>
              <w:top w:type="dxa" w:w="0"/>
              <w:left w:type="dxa" w:w="28"/>
              <w:bottom w:type="dxa" w:w="0"/>
              <w:right w:type="dxa" w:w="28"/>
            </w:tcMar>
            <w:vAlign w:val="top"/>
          </w:tcPr>
          <w:p w14:paraId="4A000000">
            <w:pPr>
              <w:rPr>
                <w:rFonts w:ascii="Times New Roman" w:hAnsi="Times New Roman"/>
                <w:b w:val="1"/>
                <w:sz w:val="16"/>
              </w:rPr>
            </w:pPr>
          </w:p>
          <w:p w14:paraId="4B000000">
            <w:pPr>
              <w:rPr>
                <w:rFonts w:ascii="Times New Roman" w:hAnsi="Times New Roman"/>
                <w:b w:val="1"/>
                <w:sz w:val="18"/>
              </w:rPr>
            </w:pPr>
            <w:r>
              <w:rPr>
                <w:rStyle w:val="Style_1_ch"/>
                <w:rFonts w:ascii="Arial" w:hAnsi="Arial"/>
                <w:color w:val="000000"/>
                <w:sz w:val="18"/>
                <w:highlight w:val="white"/>
              </w:rPr>
              <w:t>Государственная пошлина за государственную регистрацию СМИ за внесение изменений в запись о регистрации СМИ(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r>
        <w:trPr>
          <w:trHeight w:hRule="atLeast" w:val="80"/>
        </w:trPr>
        <w:tc>
          <w:tcPr>
            <w:tcW w:type="dxa" w:w="28"/>
            <w:tcMar>
              <w:top w:type="dxa" w:w="0"/>
              <w:left w:type="dxa" w:w="28"/>
              <w:bottom w:type="dxa" w:w="0"/>
              <w:right w:type="dxa" w:w="28"/>
            </w:tcMar>
          </w:tcPr>
          <w:p/>
        </w:tc>
        <w:tc>
          <w:tcPr>
            <w:tcW w:type="dxa" w:w="8509"/>
            <w:gridSpan w:val="15"/>
            <w:tcBorders>
              <w:top w:sz="4" w:val="nil"/>
              <w:left w:sz="4" w:val="nil"/>
              <w:bottom w:color="000000" w:sz="4" w:val="single"/>
              <w:right w:sz="4" w:val="nil"/>
            </w:tcBorders>
            <w:tcMar>
              <w:top w:type="dxa" w:w="0"/>
              <w:left w:type="dxa" w:w="28"/>
              <w:bottom w:type="dxa" w:w="0"/>
              <w:right w:type="dxa" w:w="28"/>
            </w:tcMar>
            <w:vAlign w:val="bottom"/>
          </w:tcPr>
          <w:p w14:paraId="4C000000">
            <w:pPr>
              <w:rPr>
                <w:rFonts w:ascii="Times New Roman" w:hAnsi="Times New Roman"/>
              </w:rPr>
            </w:pPr>
            <w:r>
              <w:rPr>
                <w:rFonts w:ascii="Times New Roman" w:hAnsi="Times New Roman"/>
              </w:rPr>
              <w:t>Назначение платежа</w:t>
            </w:r>
          </w:p>
        </w:tc>
        <w:tc>
          <w:tcPr>
            <w:tcW w:type="dxa" w:w="397"/>
            <w:tcMar>
              <w:top w:type="dxa" w:w="0"/>
              <w:left w:type="dxa" w:w="28"/>
              <w:bottom w:type="dxa" w:w="0"/>
              <w:right w:type="dxa" w:w="28"/>
            </w:tcMar>
          </w:tcPr>
          <w:p/>
        </w:tc>
        <w:tc>
          <w:tcPr>
            <w:tcW w:type="dxa" w:w="310"/>
            <w:tcMar>
              <w:top w:type="dxa" w:w="0"/>
              <w:left w:type="dxa" w:w="28"/>
              <w:bottom w:type="dxa" w:w="0"/>
              <w:right w:type="dxa" w:w="28"/>
            </w:tcMar>
          </w:tcPr>
          <w:p/>
        </w:tc>
      </w:tr>
    </w:tbl>
    <w:p w14:paraId="4D000000">
      <w:pPr>
        <w:tabs>
          <w:tab w:leader="none" w:pos="5103" w:val="center"/>
          <w:tab w:leader="none" w:pos="7938" w:val="left"/>
        </w:tabs>
        <w:ind/>
        <w:rPr>
          <w:rFonts w:ascii="Times New Roman" w:hAnsi="Times New Roman"/>
        </w:rPr>
      </w:pPr>
      <w:r>
        <w:rPr>
          <w:rFonts w:ascii="Times New Roman" w:hAnsi="Times New Roman"/>
        </w:rPr>
        <w:tab/>
      </w:r>
      <w:r>
        <w:rPr>
          <w:rFonts w:ascii="Times New Roman" w:hAnsi="Times New Roman"/>
        </w:rPr>
        <w:t>Подписи</w:t>
      </w:r>
    </w:p>
    <w:p w14:paraId="4E000000">
      <w:pPr>
        <w:tabs>
          <w:tab w:leader="none" w:pos="6663" w:val="center"/>
          <w:tab w:leader="none" w:pos="7938" w:val="left"/>
        </w:tabs>
        <w:ind w:right="2267"/>
        <w:jc w:val="right"/>
        <w:rPr>
          <w:rFonts w:ascii="Times New Roman" w:hAnsi="Times New Roman"/>
        </w:rPr>
      </w:pPr>
      <w:r>
        <w:rPr>
          <w:rFonts w:ascii="Times New Roman" w:hAnsi="Times New Roman"/>
        </w:rPr>
        <w:t>Отметки банка</w:t>
      </w:r>
    </w:p>
    <w:tbl>
      <w:tblPr>
        <w:tblStyle w:val="Style_2"/>
        <w:tblInd w:type="dxa" w:w="28"/>
        <w:tblCellMar>
          <w:top w:type="dxa" w:w="0"/>
          <w:left w:type="dxa" w:w="28"/>
          <w:bottom w:type="dxa" w:w="0"/>
          <w:right w:type="dxa" w:w="28"/>
        </w:tblCellMar>
      </w:tblPr>
      <w:tblGrid>
        <w:gridCol w:w="3402"/>
        <w:gridCol w:w="3402"/>
        <w:gridCol w:w="3402"/>
      </w:tblGrid>
      <w:tr>
        <w:trPr>
          <w:trHeight w:hRule="atLeast" w:val="80"/>
        </w:trPr>
        <w:tc>
          <w:tcPr>
            <w:tcW w:type="dxa" w:w="3402"/>
            <w:tcBorders>
              <w:top w:sz="4" w:val="nil"/>
              <w:left w:sz="4" w:val="nil"/>
              <w:bottom w:sz="4" w:val="nil"/>
              <w:right w:sz="4" w:val="nil"/>
            </w:tcBorders>
            <w:tcMar>
              <w:top w:type="dxa" w:w="0"/>
              <w:left w:type="dxa" w:w="28"/>
              <w:bottom w:type="dxa" w:w="0"/>
              <w:right w:type="dxa" w:w="28"/>
            </w:tcMar>
            <w:vAlign w:val="bottom"/>
          </w:tcPr>
          <w:p w14:paraId="4F000000">
            <w:pPr>
              <w:rPr>
                <w:rFonts w:ascii="Times New Roman" w:hAnsi="Times New Roman"/>
              </w:rPr>
            </w:pPr>
          </w:p>
        </w:tc>
        <w:tc>
          <w:tcPr>
            <w:tcW w:type="dxa" w:w="3402"/>
            <w:tcBorders>
              <w:top w:sz="4" w:val="nil"/>
              <w:left w:sz="4" w:val="nil"/>
              <w:bottom w:color="000000" w:sz="4" w:val="single"/>
              <w:right w:sz="4" w:val="nil"/>
            </w:tcBorders>
            <w:tcMar>
              <w:top w:type="dxa" w:w="0"/>
              <w:left w:type="dxa" w:w="28"/>
              <w:bottom w:type="dxa" w:w="0"/>
              <w:right w:type="dxa" w:w="28"/>
            </w:tcMar>
            <w:vAlign w:val="bottom"/>
          </w:tcPr>
          <w:p w14:paraId="50000000">
            <w:pPr>
              <w:ind/>
              <w:jc w:val="center"/>
              <w:rPr>
                <w:rFonts w:ascii="Times New Roman" w:hAnsi="Times New Roman"/>
              </w:rPr>
            </w:pPr>
          </w:p>
        </w:tc>
        <w:tc>
          <w:tcPr>
            <w:tcW w:type="dxa" w:w="3402"/>
            <w:vMerge w:val="restart"/>
            <w:tcBorders>
              <w:top w:sz="4" w:val="nil"/>
              <w:left w:sz="4" w:val="nil"/>
              <w:bottom w:sz="4" w:val="nil"/>
              <w:right w:sz="4" w:val="nil"/>
            </w:tcBorders>
            <w:tcMar>
              <w:top w:type="dxa" w:w="0"/>
              <w:left w:type="dxa" w:w="28"/>
              <w:bottom w:type="dxa" w:w="0"/>
              <w:right w:type="dxa" w:w="28"/>
            </w:tcMar>
            <w:vAlign w:val="top"/>
          </w:tcPr>
          <w:p w14:paraId="51000000">
            <w:pPr>
              <w:ind/>
              <w:jc w:val="center"/>
              <w:rPr>
                <w:rFonts w:ascii="Times New Roman" w:hAnsi="Times New Roman"/>
              </w:rPr>
            </w:pPr>
          </w:p>
        </w:tc>
      </w:tr>
      <w:tr>
        <w:trPr>
          <w:trHeight w:hRule="atLeast" w:val="598"/>
        </w:trPr>
        <w:tc>
          <w:tcPr>
            <w:tcW w:type="dxa" w:w="3402"/>
            <w:tcBorders>
              <w:top w:sz="4" w:val="nil"/>
              <w:left w:sz="4" w:val="nil"/>
              <w:bottom w:sz="4" w:val="nil"/>
              <w:right w:sz="4" w:val="nil"/>
            </w:tcBorders>
            <w:tcMar>
              <w:top w:type="dxa" w:w="0"/>
              <w:left w:type="dxa" w:w="28"/>
              <w:bottom w:type="dxa" w:w="0"/>
              <w:right w:type="dxa" w:w="28"/>
            </w:tcMar>
            <w:vAlign w:val="top"/>
          </w:tcPr>
          <w:p w14:paraId="52000000">
            <w:pPr>
              <w:ind w:firstLine="0" w:left="-28"/>
              <w:jc w:val="center"/>
              <w:rPr>
                <w:rFonts w:ascii="Times New Roman" w:hAnsi="Times New Roman"/>
              </w:rPr>
            </w:pPr>
            <w:r>
              <w:rPr>
                <w:rFonts w:ascii="Times New Roman" w:hAnsi="Times New Roman"/>
              </w:rPr>
              <w:t>М.П.</w:t>
            </w:r>
          </w:p>
        </w:tc>
        <w:tc>
          <w:tcPr>
            <w:tcW w:type="dxa" w:w="3402"/>
            <w:tcBorders>
              <w:top w:sz="4" w:val="nil"/>
              <w:left w:sz="4" w:val="nil"/>
              <w:bottom w:color="000000" w:sz="4" w:val="single"/>
              <w:right w:sz="4" w:val="nil"/>
            </w:tcBorders>
            <w:tcMar>
              <w:top w:type="dxa" w:w="0"/>
              <w:left w:type="dxa" w:w="28"/>
              <w:bottom w:type="dxa" w:w="0"/>
              <w:right w:type="dxa" w:w="28"/>
            </w:tcMar>
            <w:vAlign w:val="bottom"/>
          </w:tcPr>
          <w:p w14:paraId="53000000">
            <w:pPr>
              <w:ind/>
              <w:jc w:val="center"/>
              <w:rPr>
                <w:rFonts w:ascii="Times New Roman" w:hAnsi="Times New Roman"/>
              </w:rPr>
            </w:pPr>
          </w:p>
          <w:p w14:paraId="54000000">
            <w:pPr>
              <w:ind/>
              <w:jc w:val="center"/>
              <w:rPr>
                <w:rFonts w:ascii="Times New Roman" w:hAnsi="Times New Roman"/>
              </w:rPr>
            </w:pPr>
          </w:p>
        </w:tc>
        <w:tc>
          <w:tcPr>
            <w:tcW w:type="dxa" w:w="3402"/>
            <w:gridSpan w:val="1"/>
            <w:vMerge w:val="continue"/>
            <w:tcBorders>
              <w:top w:sz="4" w:val="nil"/>
              <w:left w:sz="4" w:val="nil"/>
              <w:bottom w:sz="4" w:val="nil"/>
              <w:right w:sz="4" w:val="nil"/>
            </w:tcBorders>
            <w:tcMar>
              <w:top w:type="dxa" w:w="0"/>
              <w:left w:type="dxa" w:w="28"/>
              <w:bottom w:type="dxa" w:w="0"/>
              <w:right w:type="dxa" w:w="28"/>
            </w:tcMar>
            <w:vAlign w:val="top"/>
          </w:tcPr>
          <w:p/>
        </w:tc>
      </w:tr>
    </w:tbl>
    <w:p w14:paraId="55000000">
      <w:pPr>
        <w:ind/>
        <w:jc w:val="center"/>
        <w:rPr>
          <w:rFonts w:ascii="Times New Roman" w:hAnsi="Times New Roman"/>
        </w:rPr>
      </w:pPr>
    </w:p>
    <w:p w14:paraId="56000000">
      <w:pPr>
        <w:ind/>
        <w:jc w:val="center"/>
        <w:rPr>
          <w:rFonts w:ascii="Times New Roman" w:hAnsi="Times New Roman"/>
          <w:b w:val="1"/>
          <w:i w:val="1"/>
          <w:sz w:val="22"/>
          <w:u w:val="single"/>
        </w:rPr>
      </w:pPr>
      <w:r>
        <w:rPr>
          <w:rFonts w:ascii="Times New Roman" w:hAnsi="Times New Roman"/>
          <w:b w:val="1"/>
          <w:i w:val="1"/>
          <w:sz w:val="22"/>
          <w:highlight w:val="yellow"/>
          <w:u w:val="single"/>
        </w:rPr>
        <w:t>ВНИМАНИЕ!</w:t>
      </w:r>
    </w:p>
    <w:p w14:paraId="57000000">
      <w:pPr>
        <w:ind w:firstLine="720"/>
        <w:jc w:val="both"/>
        <w:rPr>
          <w:rFonts w:ascii="Times New Roman" w:hAnsi="Times New Roman"/>
          <w:b w:val="1"/>
          <w:sz w:val="22"/>
        </w:rPr>
      </w:pPr>
      <w:r>
        <w:rPr>
          <w:rFonts w:ascii="Times New Roman" w:hAnsi="Times New Roman"/>
          <w:b w:val="1"/>
          <w:sz w:val="22"/>
        </w:rPr>
        <w:t>В соответствии с письмом Минфина России от 20.11.2012 № 03-05-04-03/93, п</w:t>
      </w:r>
      <w:r>
        <w:rPr>
          <w:rFonts w:ascii="Times New Roman" w:hAnsi="Times New Roman"/>
          <w:b w:val="1"/>
          <w:sz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14:paraId="58000000">
      <w:pPr>
        <w:ind w:firstLine="720"/>
        <w:jc w:val="both"/>
        <w:rPr>
          <w:rFonts w:ascii="Times New Roman" w:hAnsi="Times New Roman"/>
          <w:b w:val="1"/>
          <w:sz w:val="22"/>
        </w:rPr>
      </w:pPr>
      <w:r>
        <w:rPr>
          <w:rFonts w:ascii="Times New Roman" w:hAnsi="Times New Roman"/>
          <w:b w:val="1"/>
          <w:sz w:val="22"/>
        </w:rPr>
        <w:t>Вместе с тем, госпошлина может быть уплачена представителем от имени представляемого. При уп</w:t>
      </w:r>
      <w:r>
        <w:rPr>
          <w:rFonts w:ascii="Times New Roman" w:hAnsi="Times New Roman"/>
          <w:b w:val="1"/>
          <w:sz w:val="22"/>
        </w:rPr>
        <w:t xml:space="preserve">лате госпошлины представителем, </w:t>
      </w:r>
      <w:r>
        <w:rPr>
          <w:rFonts w:ascii="Times New Roman" w:hAnsi="Times New Roman"/>
          <w:b w:val="1"/>
          <w:sz w:val="22"/>
        </w:rPr>
        <w:t>в платежном документе должно быть указано</w:t>
      </w:r>
      <w:r>
        <w:rPr>
          <w:rFonts w:ascii="Times New Roman" w:hAnsi="Times New Roman"/>
          <w:b w:val="1"/>
          <w:sz w:val="22"/>
        </w:rPr>
        <w:t xml:space="preserve">, </w:t>
      </w:r>
      <w:r>
        <w:rPr>
          <w:rFonts w:ascii="Times New Roman" w:hAnsi="Times New Roman"/>
          <w:b w:val="1"/>
          <w:sz w:val="22"/>
        </w:rPr>
        <w:t>что плательщик действует от имени представляемого</w:t>
      </w:r>
      <w:r>
        <w:rPr>
          <w:rFonts w:ascii="Times New Roman" w:hAnsi="Times New Roman"/>
          <w:b w:val="1"/>
          <w:sz w:val="22"/>
        </w:rPr>
        <w:t xml:space="preserve"> (в поле «Назначение платежа»)</w:t>
      </w:r>
      <w:r>
        <w:rPr>
          <w:rFonts w:ascii="Times New Roman" w:hAnsi="Times New Roman"/>
          <w:b w:val="1"/>
          <w:sz w:val="22"/>
        </w:rPr>
        <w:t>.</w:t>
      </w:r>
    </w:p>
    <w:p w14:paraId="59000000">
      <w:pPr>
        <w:ind w:firstLine="720"/>
        <w:jc w:val="both"/>
        <w:rPr>
          <w:rFonts w:ascii="Times New Roman" w:hAnsi="Times New Roman"/>
          <w:b w:val="1"/>
          <w:sz w:val="22"/>
        </w:rPr>
      </w:pPr>
      <w:r>
        <w:rPr>
          <w:rFonts w:ascii="Times New Roman" w:hAnsi="Times New Roman"/>
          <w:b w:val="1"/>
          <w:sz w:val="22"/>
        </w:rPr>
        <w:t>При уплате госпошлины физическим лицом от имени представляемой организации наличными денежными средствами</w:t>
      </w:r>
      <w:r>
        <w:rPr>
          <w:rFonts w:ascii="Times New Roman" w:hAnsi="Times New Roman"/>
          <w:b w:val="1"/>
          <w:sz w:val="22"/>
        </w:rPr>
        <w:t>,</w:t>
      </w:r>
      <w:r>
        <w:rPr>
          <w:rFonts w:ascii="Times New Roman" w:hAnsi="Times New Roman"/>
          <w:b w:val="1"/>
          <w:sz w:val="22"/>
        </w:rPr>
        <w:t xml:space="preserve"> </w:t>
      </w:r>
      <w:r>
        <w:rPr>
          <w:rFonts w:ascii="Times New Roman" w:hAnsi="Times New Roman"/>
          <w:b w:val="1"/>
          <w:sz w:val="22"/>
        </w:rPr>
        <w:t>к платежному документу (чеку-ордеру) должны быть приложены</w:t>
      </w:r>
      <w:r>
        <w:rPr>
          <w:rFonts w:ascii="Times New Roman" w:hAnsi="Times New Roman"/>
          <w:b w:val="1"/>
          <w:sz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Pr>
          <w:rFonts w:ascii="Times New Roman" w:hAnsi="Times New Roman"/>
          <w:b w:val="1"/>
          <w:sz w:val="22"/>
        </w:rPr>
        <w:t>доверенност</w:t>
      </w:r>
      <w:r>
        <w:rPr>
          <w:rFonts w:ascii="Times New Roman" w:hAnsi="Times New Roman"/>
          <w:b w:val="1"/>
          <w:sz w:val="22"/>
        </w:rPr>
        <w:t>и</w:t>
      </w:r>
      <w:r>
        <w:rPr>
          <w:rFonts w:ascii="Times New Roman" w:hAnsi="Times New Roman"/>
          <w:b w:val="1"/>
          <w:sz w:val="22"/>
        </w:rPr>
        <w:t xml:space="preserve"> или учредительны</w:t>
      </w:r>
      <w:r>
        <w:rPr>
          <w:rFonts w:ascii="Times New Roman" w:hAnsi="Times New Roman"/>
          <w:b w:val="1"/>
          <w:sz w:val="22"/>
        </w:rPr>
        <w:t>х</w:t>
      </w:r>
      <w:r>
        <w:rPr>
          <w:rFonts w:ascii="Times New Roman" w:hAnsi="Times New Roman"/>
          <w:b w:val="1"/>
          <w:sz w:val="22"/>
        </w:rPr>
        <w:t xml:space="preserve"> документ</w:t>
      </w:r>
      <w:r>
        <w:rPr>
          <w:rFonts w:ascii="Times New Roman" w:hAnsi="Times New Roman"/>
          <w:b w:val="1"/>
          <w:sz w:val="22"/>
        </w:rPr>
        <w:t>ов</w:t>
      </w:r>
      <w:r>
        <w:rPr>
          <w:rFonts w:ascii="Times New Roman" w:hAnsi="Times New Roman"/>
          <w:b w:val="1"/>
          <w:sz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pgSz w:h="16838" w:w="11906"/>
      <w:pgMar w:bottom="142" w:footer="284" w:header="284" w:left="567" w:right="567"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widowControl w:val="1"/>
      <w:ind w:firstLine="0" w:left="0" w:right="0"/>
      <w:jc w:val="left"/>
    </w:pPr>
    <w:rPr>
      <w:sz w:val="20"/>
    </w:rPr>
  </w:style>
  <w:style w:default="1" w:styleId="Style_3_ch" w:type="character">
    <w:name w:val="Normal"/>
    <w:link w:val="Style_3"/>
    <w:rPr>
      <w:sz w:val="20"/>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header"/>
    <w:basedOn w:val="Style_3"/>
    <w:link w:val="Style_5_ch"/>
    <w:pPr>
      <w:tabs>
        <w:tab w:leader="none" w:pos="4153" w:val="center"/>
        <w:tab w:leader="none" w:pos="8306" w:val="right"/>
      </w:tabs>
      <w:ind/>
      <w:jc w:val="left"/>
    </w:pPr>
  </w:style>
  <w:style w:styleId="Style_5_ch" w:type="character">
    <w:name w:val="header"/>
    <w:basedOn w:val="Style_3_ch"/>
    <w:link w:val="Style_5"/>
  </w:style>
  <w:style w:styleId="Style_6" w:type="paragraph">
    <w:name w:val="toc 4"/>
    <w:next w:val="Style_3"/>
    <w:link w:val="Style_6_ch"/>
    <w:uiPriority w:val="39"/>
    <w:pPr>
      <w:ind w:firstLine="0" w:left="600"/>
    </w:pPr>
  </w:style>
  <w:style w:styleId="Style_6_ch" w:type="character">
    <w:name w:val="toc 4"/>
    <w:link w:val="Style_6"/>
  </w:style>
  <w:style w:styleId="Style_7" w:type="paragraph">
    <w:name w:val="toc 6"/>
    <w:next w:val="Style_3"/>
    <w:link w:val="Style_7_ch"/>
    <w:uiPriority w:val="39"/>
    <w:pPr>
      <w:ind w:firstLine="0" w:left="1000"/>
    </w:pPr>
  </w:style>
  <w:style w:styleId="Style_7_ch" w:type="character">
    <w:name w:val="toc 6"/>
    <w:link w:val="Style_7"/>
  </w:style>
  <w:style w:styleId="Style_8" w:type="paragraph">
    <w:name w:val="annotation text"/>
    <w:basedOn w:val="Style_3"/>
    <w:link w:val="Style_8_ch"/>
    <w:pPr>
      <w:ind/>
      <w:jc w:val="left"/>
    </w:pPr>
  </w:style>
  <w:style w:styleId="Style_8_ch" w:type="character">
    <w:name w:val="annotation text"/>
    <w:basedOn w:val="Style_3_ch"/>
    <w:link w:val="Style_8"/>
  </w:style>
  <w:style w:styleId="Style_9" w:type="paragraph">
    <w:name w:val="toc 7"/>
    <w:next w:val="Style_3"/>
    <w:link w:val="Style_9_ch"/>
    <w:uiPriority w:val="39"/>
    <w:pPr>
      <w:ind w:firstLine="0" w:left="1200"/>
    </w:pPr>
  </w:style>
  <w:style w:styleId="Style_9_ch" w:type="character">
    <w:name w:val="toc 7"/>
    <w:link w:val="Style_9"/>
  </w:style>
  <w:style w:styleId="Style_10" w:type="paragraph">
    <w:name w:val="heading 3"/>
    <w:next w:val="Style_3"/>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11" w:type="paragraph">
    <w:name w:val="footer"/>
    <w:basedOn w:val="Style_3"/>
    <w:link w:val="Style_11_ch"/>
    <w:pPr>
      <w:tabs>
        <w:tab w:leader="none" w:pos="4153" w:val="center"/>
        <w:tab w:leader="none" w:pos="8306" w:val="right"/>
      </w:tabs>
      <w:ind/>
      <w:jc w:val="left"/>
    </w:pPr>
  </w:style>
  <w:style w:styleId="Style_11_ch" w:type="character">
    <w:name w:val="footer"/>
    <w:basedOn w:val="Style_3_ch"/>
    <w:link w:val="Style_11"/>
  </w:style>
  <w:style w:styleId="Style_1" w:type="paragraph">
    <w:name w:val="Strong"/>
    <w:basedOn w:val="Style_12"/>
    <w:link w:val="Style_1_ch"/>
    <w:rPr>
      <w:b w:val="1"/>
    </w:rPr>
  </w:style>
  <w:style w:styleId="Style_1_ch" w:type="character">
    <w:name w:val="Strong"/>
    <w:basedOn w:val="Style_12_ch"/>
    <w:link w:val="Style_1"/>
    <w:rPr>
      <w:b w:val="1"/>
    </w:rPr>
  </w:style>
  <w:style w:styleId="Style_13" w:type="paragraph">
    <w:name w:val="annotation subject"/>
    <w:basedOn w:val="Style_8"/>
    <w:next w:val="Style_8"/>
    <w:link w:val="Style_13_ch"/>
    <w:pPr>
      <w:ind/>
      <w:jc w:val="left"/>
    </w:pPr>
    <w:rPr>
      <w:b w:val="1"/>
    </w:rPr>
  </w:style>
  <w:style w:styleId="Style_13_ch" w:type="character">
    <w:name w:val="annotation subject"/>
    <w:basedOn w:val="Style_8_ch"/>
    <w:link w:val="Style_13"/>
    <w:rPr>
      <w:b w:val="1"/>
    </w:rPr>
  </w:style>
  <w:style w:styleId="Style_14" w:type="paragraph">
    <w:name w:val="toc 3"/>
    <w:next w:val="Style_3"/>
    <w:link w:val="Style_14_ch"/>
    <w:uiPriority w:val="39"/>
    <w:pPr>
      <w:ind w:firstLine="0" w:left="400"/>
    </w:pPr>
  </w:style>
  <w:style w:styleId="Style_14_ch" w:type="character">
    <w:name w:val="toc 3"/>
    <w:link w:val="Style_14"/>
  </w:style>
  <w:style w:styleId="Style_15" w:type="paragraph">
    <w:name w:val="heading 5"/>
    <w:next w:val="Style_3"/>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6" w:type="paragraph">
    <w:name w:val="heading 1"/>
    <w:next w:val="Style_3"/>
    <w:link w:val="Style_16_ch"/>
    <w:uiPriority w:val="9"/>
    <w:qFormat/>
    <w:pPr>
      <w:spacing w:after="120" w:before="120"/>
      <w:ind/>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jc w:val="left"/>
    </w:pPr>
    <w:rPr>
      <w:rFonts w:ascii="XO Thames" w:hAnsi="XO Thames"/>
      <w:sz w:val="22"/>
    </w:rPr>
  </w:style>
  <w:style w:styleId="Style_18_ch" w:type="character">
    <w:name w:val="Footnote"/>
    <w:link w:val="Style_18"/>
    <w:rPr>
      <w:rFonts w:ascii="XO Thames" w:hAnsi="XO Thames"/>
      <w:sz w:val="22"/>
    </w:rPr>
  </w:style>
  <w:style w:styleId="Style_19" w:type="paragraph">
    <w:name w:val="annotation reference"/>
    <w:basedOn w:val="Style_12"/>
    <w:link w:val="Style_19_ch"/>
    <w:rPr>
      <w:sz w:val="16"/>
    </w:rPr>
  </w:style>
  <w:style w:styleId="Style_19_ch" w:type="character">
    <w:name w:val="annotation reference"/>
    <w:basedOn w:val="Style_12_ch"/>
    <w:link w:val="Style_19"/>
    <w:rPr>
      <w:sz w:val="16"/>
    </w:rPr>
  </w:style>
  <w:style w:styleId="Style_20" w:type="paragraph">
    <w:name w:val="toc 1"/>
    <w:next w:val="Style_3"/>
    <w:link w:val="Style_20_ch"/>
    <w:uiPriority w:val="39"/>
    <w:pPr>
      <w:ind w:firstLine="0" w:left="0"/>
    </w:pPr>
    <w:rPr>
      <w:rFonts w:ascii="XO Thames" w:hAnsi="XO Thames"/>
      <w:b w:val="1"/>
    </w:rPr>
  </w:style>
  <w:style w:styleId="Style_20_ch" w:type="character">
    <w:name w:val="toc 1"/>
    <w:link w:val="Style_20"/>
    <w:rPr>
      <w:rFonts w:ascii="XO Thames" w:hAnsi="XO Thames"/>
      <w:b w:val="1"/>
    </w:rPr>
  </w:style>
  <w:style w:styleId="Style_21" w:type="paragraph">
    <w:name w:val="Header and Footer"/>
    <w:link w:val="Style_21_ch"/>
    <w:pPr>
      <w:spacing w:line="360" w:lineRule="auto"/>
      <w:ind/>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3"/>
    <w:link w:val="Style_22_ch"/>
    <w:uiPriority w:val="39"/>
    <w:pPr>
      <w:ind w:firstLine="0" w:left="1600"/>
    </w:pPr>
  </w:style>
  <w:style w:styleId="Style_22_ch" w:type="character">
    <w:name w:val="toc 9"/>
    <w:link w:val="Style_22"/>
  </w:style>
  <w:style w:styleId="Style_23" w:type="paragraph">
    <w:name w:val="toc 8"/>
    <w:next w:val="Style_3"/>
    <w:link w:val="Style_23_ch"/>
    <w:uiPriority w:val="39"/>
    <w:pPr>
      <w:ind w:firstLine="0" w:left="1400"/>
    </w:pPr>
  </w:style>
  <w:style w:styleId="Style_23_ch" w:type="character">
    <w:name w:val="toc 8"/>
    <w:link w:val="Style_23"/>
  </w:style>
  <w:style w:styleId="Style_24" w:type="paragraph">
    <w:name w:val="toc 5"/>
    <w:next w:val="Style_3"/>
    <w:link w:val="Style_24_ch"/>
    <w:uiPriority w:val="39"/>
    <w:pPr>
      <w:ind w:firstLine="0" w:left="800"/>
    </w:pPr>
  </w:style>
  <w:style w:styleId="Style_24_ch" w:type="character">
    <w:name w:val="toc 5"/>
    <w:link w:val="Style_24"/>
  </w:style>
  <w:style w:styleId="Style_25" w:type="paragraph">
    <w:name w:val="Subtitle"/>
    <w:next w:val="Style_3"/>
    <w:link w:val="Style_25_ch"/>
    <w:uiPriority w:val="11"/>
    <w:qFormat/>
    <w:rPr>
      <w:rFonts w:ascii="XO Thames" w:hAnsi="XO Thames"/>
      <w:i w:val="1"/>
      <w:color w:val="616161"/>
      <w:sz w:val="24"/>
    </w:rPr>
  </w:style>
  <w:style w:styleId="Style_25_ch" w:type="character">
    <w:name w:val="Subtitle"/>
    <w:link w:val="Style_25"/>
    <w:rPr>
      <w:rFonts w:ascii="XO Thames" w:hAnsi="XO Thames"/>
      <w:i w:val="1"/>
      <w:color w:val="616161"/>
      <w:sz w:val="24"/>
    </w:rPr>
  </w:style>
  <w:style w:styleId="Style_26" w:type="paragraph">
    <w:name w:val="toc 10"/>
    <w:next w:val="Style_3"/>
    <w:link w:val="Style_26_ch"/>
    <w:uiPriority w:val="39"/>
    <w:pPr>
      <w:ind w:firstLine="0" w:left="1800"/>
    </w:pPr>
  </w:style>
  <w:style w:styleId="Style_26_ch" w:type="character">
    <w:name w:val="toc 10"/>
    <w:link w:val="Style_26"/>
  </w:style>
  <w:style w:styleId="Style_27" w:type="paragraph">
    <w:name w:val="Balloon Text"/>
    <w:basedOn w:val="Style_3"/>
    <w:link w:val="Style_27_ch"/>
    <w:pPr>
      <w:ind/>
      <w:jc w:val="left"/>
    </w:pPr>
    <w:rPr>
      <w:rFonts w:ascii="Tahoma" w:hAnsi="Tahoma"/>
      <w:sz w:val="16"/>
    </w:rPr>
  </w:style>
  <w:style w:styleId="Style_27_ch" w:type="character">
    <w:name w:val="Balloon Text"/>
    <w:basedOn w:val="Style_3_ch"/>
    <w:link w:val="Style_27"/>
    <w:rPr>
      <w:rFonts w:ascii="Tahoma" w:hAnsi="Tahoma"/>
      <w:sz w:val="16"/>
    </w:rPr>
  </w:style>
  <w:style w:styleId="Style_28" w:type="paragraph">
    <w:name w:val="Title"/>
    <w:next w:val="Style_3"/>
    <w:link w:val="Style_28_ch"/>
    <w:uiPriority w:val="10"/>
    <w:qFormat/>
    <w:rPr>
      <w:rFonts w:ascii="XO Thames" w:hAnsi="XO Thames"/>
      <w:b w:val="1"/>
      <w:sz w:val="52"/>
    </w:rPr>
  </w:style>
  <w:style w:styleId="Style_28_ch" w:type="character">
    <w:name w:val="Title"/>
    <w:link w:val="Style_28"/>
    <w:rPr>
      <w:rFonts w:ascii="XO Thames" w:hAnsi="XO Thames"/>
      <w:b w:val="1"/>
      <w:sz w:val="52"/>
    </w:rPr>
  </w:style>
  <w:style w:styleId="Style_29" w:type="paragraph">
    <w:name w:val="heading 4"/>
    <w:next w:val="Style_3"/>
    <w:link w:val="Style_29_ch"/>
    <w:uiPriority w:val="9"/>
    <w:qFormat/>
    <w:pPr>
      <w:spacing w:after="120" w:before="120"/>
      <w:ind/>
      <w:outlineLvl w:val="3"/>
    </w:pPr>
    <w:rPr>
      <w:rFonts w:ascii="XO Thames" w:hAnsi="XO Thames"/>
      <w:b w:val="1"/>
      <w:color w:val="595959"/>
      <w:sz w:val="26"/>
    </w:rPr>
  </w:style>
  <w:style w:styleId="Style_29_ch" w:type="character">
    <w:name w:val="heading 4"/>
    <w:link w:val="Style_29"/>
    <w:rPr>
      <w:rFonts w:ascii="XO Thames" w:hAnsi="XO Thames"/>
      <w:b w:val="1"/>
      <w:color w:val="595959"/>
      <w:sz w:val="26"/>
    </w:rPr>
  </w:style>
  <w:style w:styleId="Style_12" w:type="paragraph">
    <w:name w:val="Default Paragraph Font"/>
    <w:link w:val="Style_12_ch"/>
  </w:style>
  <w:style w:styleId="Style_12_ch" w:type="character">
    <w:name w:val="Default Paragraph Font"/>
    <w:link w:val="Style_12"/>
  </w:style>
  <w:style w:styleId="Style_30" w:type="paragraph">
    <w:name w:val="heading 2"/>
    <w:next w:val="Style_3"/>
    <w:link w:val="Style_30_ch"/>
    <w:uiPriority w:val="9"/>
    <w:qFormat/>
    <w:pPr>
      <w:spacing w:after="120" w:before="120"/>
      <w:ind/>
      <w:outlineLvl w:val="1"/>
    </w:pPr>
    <w:rPr>
      <w:rFonts w:ascii="XO Thames" w:hAnsi="XO Thames"/>
      <w:b w:val="1"/>
      <w:color w:val="00A0FF"/>
      <w:sz w:val="26"/>
    </w:rPr>
  </w:style>
  <w:style w:styleId="Style_30_ch" w:type="character">
    <w:name w:val="heading 2"/>
    <w:link w:val="Style_30"/>
    <w:rPr>
      <w:rFonts w:ascii="XO Thames" w:hAnsi="XO Thames"/>
      <w:b w:val="1"/>
      <w:color w:val="00A0FF"/>
      <w:sz w:val="26"/>
    </w:rPr>
  </w:style>
  <w:style w:default="1" w:styleId="Style_2"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2021-01-11T12:03:50Z</dcterms:modified>
</cp:coreProperties>
</file>