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Руководителю Управления Роскомнадзора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Республике Коми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Пименовой В.В.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167000, Р</w:t>
      </w:r>
      <w:r>
        <w:rPr>
          <w:rFonts w:ascii="Times New Roman" w:hAnsi="Times New Roman"/>
          <w:sz w:val="24"/>
        </w:rPr>
        <w:t xml:space="preserve">еспублика Коми, г. Сыктывкар,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ул. Коммунистическая</w:t>
      </w:r>
      <w:r>
        <w:rPr>
          <w:rFonts w:ascii="Times New Roman" w:hAnsi="Times New Roman"/>
          <w:sz w:val="24"/>
        </w:rPr>
        <w:t>, д. 17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 w:firstLine="0" w:left="720"/>
        <w:jc w:val="center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 w:firstLine="0" w:left="720"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 w:firstLine="0" w:left="720"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bookmarkStart w:id="1" w:name="_GoBack"/>
      <w:r>
        <w:rPr>
          <w:rFonts w:ascii="Times New Roman" w:hAnsi="Times New Roman"/>
          <w:b w:val="1"/>
          <w:sz w:val="24"/>
          <w:u w:val="single"/>
        </w:rPr>
        <w:t xml:space="preserve">ЗАЯВЛЕНИЕ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о регистрации средства массовой информации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(внесении изменений в запись о регистрации средства массовой информации)</w:t>
      </w:r>
      <w:bookmarkEnd w:id="1"/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1"/>
        <w:tblCellMar>
          <w:left w:type="dxa" w:w="28"/>
          <w:right w:type="dxa" w:w="28"/>
        </w:tblCellMar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>
        <w:tc>
          <w:tcPr>
            <w:tcW w:type="dxa" w:w="8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Рег. №</w:t>
            </w:r>
          </w:p>
        </w:tc>
        <w:tc>
          <w:tcPr>
            <w:tcW w:type="dxa" w:w="3009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47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</w:t>
            </w:r>
          </w:p>
        </w:tc>
        <w:tc>
          <w:tcPr>
            <w:tcW w:type="dxa" w:w="426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»</w:t>
            </w:r>
          </w:p>
        </w:tc>
        <w:tc>
          <w:tcPr>
            <w:tcW w:type="dxa" w:w="161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</w:t>
            </w:r>
          </w:p>
        </w:tc>
        <w:tc>
          <w:tcPr>
            <w:tcW w:type="dxa" w:w="30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9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16000000">
            <w:pPr>
              <w:spacing w:after="0" w:line="240" w:lineRule="auto"/>
              <w:ind w:firstLine="0" w:left="57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г.</w:t>
            </w:r>
          </w:p>
        </w:tc>
      </w:tr>
      <w:tr>
        <w:tc>
          <w:tcPr>
            <w:tcW w:type="dxa" w:w="382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(заполняется регистрирующим органом)</w:t>
            </w:r>
          </w:p>
        </w:tc>
      </w:tr>
      <w:tr>
        <w:tc>
          <w:tcPr>
            <w:tcW w:type="dxa" w:w="382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</w:tbl>
    <w:p w14:paraId="1A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1B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Учредитель (соучредители) средства массовой информации (СМИ) </w:t>
      </w:r>
    </w:p>
    <w:p w14:paraId="1C000000">
      <w:pPr>
        <w:spacing w:after="0" w:line="240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>для физических лиц указать  фамилию, имя, отчество (при наличии),</w:t>
      </w:r>
      <w:r>
        <w:rPr>
          <w:rFonts w:ascii="Times New Roman" w:hAnsi="Times New Roman"/>
          <w:sz w:val="16"/>
        </w:rPr>
        <w:t xml:space="preserve"> дату рождения, </w:t>
      </w:r>
      <w:r>
        <w:rPr>
          <w:rFonts w:ascii="Times New Roman" w:hAnsi="Times New Roman"/>
          <w:sz w:val="16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6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14:paraId="1D000000">
      <w:pPr>
        <w:spacing w:after="0" w:line="240" w:lineRule="auto"/>
        <w:ind/>
        <w:rPr>
          <w:rFonts w:ascii="Times New Roman" w:hAnsi="Times New Roman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22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Наименование (название) средства массовой информации  </w:t>
      </w:r>
    </w:p>
    <w:p w14:paraId="23000000">
      <w:pPr>
        <w:spacing w:after="0" w:line="240" w:lineRule="auto"/>
        <w:ind w:firstLine="0" w:left="5772"/>
        <w:rPr>
          <w:rFonts w:ascii="Times New Roman" w:hAnsi="Times New Roman"/>
          <w:sz w:val="2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14:paraId="25000000">
      <w:pPr>
        <w:spacing w:after="0" w:line="240" w:lineRule="auto"/>
        <w:ind/>
        <w:rPr>
          <w:rFonts w:ascii="Times New Roman" w:hAnsi="Times New Roman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3. Форма периодического распространения </w:t>
      </w:r>
      <w:r>
        <w:rPr>
          <w:rFonts w:ascii="Times New Roman" w:hAnsi="Times New Roman"/>
          <w:sz w:val="28"/>
        </w:rPr>
        <w:t>________________________________________</w:t>
      </w:r>
    </w:p>
    <w:p w14:paraId="29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(телеканал; радиоканал; телепрограмма, радиопрограмма, </w:t>
      </w:r>
      <w:r>
        <w:rPr>
          <w:rFonts w:ascii="Times New Roman" w:hAnsi="Times New Roman"/>
          <w:sz w:val="16"/>
        </w:rPr>
        <w:t>аудиопрограмма</w:t>
      </w:r>
      <w:r>
        <w:rPr>
          <w:rFonts w:ascii="Times New Roman" w:hAnsi="Times New Roman"/>
          <w:sz w:val="16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14:paraId="2A000000">
      <w:pPr>
        <w:spacing w:after="0" w:line="240" w:lineRule="auto"/>
        <w:ind/>
        <w:rPr>
          <w:rFonts w:ascii="Times New Roman" w:hAnsi="Times New Roman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2D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4. Адрес редакции, телефон _________________________________________________________________</w:t>
      </w:r>
    </w:p>
    <w:p w14:paraId="2E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(адрес места нахождения редакции с указанием почтового индекса и телефонный номер)</w:t>
      </w:r>
    </w:p>
    <w:p w14:paraId="2F000000">
      <w:pPr>
        <w:spacing w:after="0" w:line="240" w:lineRule="auto"/>
        <w:ind/>
        <w:rPr>
          <w:rFonts w:ascii="Times New Roman" w:hAnsi="Times New Roman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31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32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5. Язык (языки)  _______________________________</w:t>
      </w:r>
    </w:p>
    <w:p w14:paraId="33000000">
      <w:pPr>
        <w:spacing w:after="0" w:line="240" w:lineRule="auto"/>
        <w:ind w:firstLine="0" w:left="1566"/>
        <w:rPr>
          <w:rFonts w:ascii="Times New Roman" w:hAnsi="Times New Roman"/>
          <w:sz w:val="2"/>
        </w:rPr>
      </w:pPr>
    </w:p>
    <w:p w14:paraId="34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(распространения СМИ)</w:t>
      </w:r>
    </w:p>
    <w:p w14:paraId="35000000">
      <w:pPr>
        <w:spacing w:after="0" w:line="240" w:lineRule="auto"/>
        <w:ind/>
        <w:rPr>
          <w:rFonts w:ascii="Times New Roman" w:hAnsi="Times New Roman"/>
        </w:rPr>
      </w:pPr>
    </w:p>
    <w:p w14:paraId="36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6.Специализация______________________________________________________________________</w:t>
      </w:r>
      <w:r>
        <w:rPr>
          <w:rFonts w:ascii="Times New Roman" w:hAnsi="Times New Roman"/>
          <w:sz w:val="16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7. Примерная тематика </w:t>
      </w:r>
      <w:r>
        <w:rPr>
          <w:rFonts w:ascii="Times New Roman" w:hAnsi="Times New Roman"/>
          <w:sz w:val="28"/>
        </w:rPr>
        <w:t>_____________________________________________________</w:t>
      </w:r>
    </w:p>
    <w:p w14:paraId="39000000">
      <w:pPr>
        <w:spacing w:after="0" w:line="240" w:lineRule="auto"/>
        <w:ind/>
        <w:rPr>
          <w:rFonts w:ascii="Times New Roman" w:hAnsi="Times New Roman"/>
        </w:rPr>
      </w:pPr>
    </w:p>
    <w:p w14:paraId="3A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3B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3C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3D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8. Предполагаемые периодичность выпуска, максимальный объем</w:t>
      </w:r>
    </w:p>
    <w:p w14:paraId="3E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максимальный объем периодических печатных изданий включает в себя: количество страниц, формат и тираж;</w:t>
      </w:r>
    </w:p>
    <w:p w14:paraId="3F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максимальный объем телепрограммы, радиопрограммы, </w:t>
      </w:r>
      <w:r>
        <w:rPr>
          <w:rFonts w:ascii="Times New Roman" w:hAnsi="Times New Roman"/>
          <w:sz w:val="16"/>
        </w:rPr>
        <w:t>аудиопрограммы</w:t>
      </w:r>
      <w:r>
        <w:rPr>
          <w:rFonts w:ascii="Times New Roman" w:hAnsi="Times New Roman"/>
          <w:sz w:val="16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14:paraId="40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14:paraId="41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14:paraId="42000000">
      <w:pPr>
        <w:spacing w:after="0" w:line="240" w:lineRule="auto"/>
        <w:ind/>
        <w:rPr>
          <w:rFonts w:ascii="Times New Roman" w:hAnsi="Times New Roman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44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Предполагаемая территория распространения  </w:t>
      </w:r>
    </w:p>
    <w:p w14:paraId="45000000">
      <w:pPr>
        <w:spacing w:after="0" w:line="240" w:lineRule="auto"/>
        <w:ind w:firstLine="0" w:left="4638"/>
        <w:rPr>
          <w:rFonts w:ascii="Times New Roman" w:hAnsi="Times New Roman"/>
          <w:sz w:val="2"/>
        </w:rPr>
      </w:pPr>
    </w:p>
    <w:p w14:paraId="46000000">
      <w:pPr>
        <w:spacing w:after="0" w:line="240" w:lineRule="auto"/>
        <w:ind/>
        <w:rPr>
          <w:rFonts w:ascii="Times New Roman" w:hAnsi="Times New Roman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49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10. Источники финансирования  ________________________________________________________</w:t>
      </w:r>
    </w:p>
    <w:p w14:paraId="4A000000">
      <w:pPr>
        <w:spacing w:after="0" w:line="240" w:lineRule="auto"/>
        <w:ind/>
        <w:rPr>
          <w:rFonts w:ascii="Times New Roman" w:hAnsi="Times New Roman"/>
        </w:rPr>
      </w:pPr>
    </w:p>
    <w:p w14:paraId="4B000000">
      <w:pPr>
        <w:spacing w:after="0" w:line="240" w:lineRule="auto"/>
        <w:ind w:firstLine="0" w:left="2982"/>
        <w:rPr>
          <w:rFonts w:ascii="Times New Roman" w:hAnsi="Times New Roman"/>
          <w:sz w:val="2"/>
        </w:rPr>
      </w:pPr>
    </w:p>
    <w:p w14:paraId="4C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14:paraId="4D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E000000">
      <w:pPr>
        <w:spacing w:after="0" w:line="240" w:lineRule="auto"/>
        <w:ind/>
        <w:rPr>
          <w:rFonts w:ascii="Times New Roman" w:hAnsi="Times New Roman"/>
        </w:rPr>
      </w:pPr>
    </w:p>
    <w:p w14:paraId="4F000000">
      <w:pPr>
        <w:spacing w:after="0" w:line="240" w:lineRule="auto"/>
        <w:ind/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12. Сведения об уплате государственной пошлины </w:t>
      </w:r>
    </w:p>
    <w:p w14:paraId="50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14:paraId="51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52000000">
      <w:pPr>
        <w:spacing w:after="0" w:line="240" w:lineRule="auto"/>
        <w:ind/>
        <w:rPr>
          <w:rFonts w:ascii="Times New Roman" w:hAnsi="Times New Roman"/>
        </w:rPr>
      </w:pPr>
    </w:p>
    <w:p w14:paraId="53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13. Только для внесения изменений в запись о регистрации СМИ:</w:t>
      </w:r>
    </w:p>
    <w:p w14:paraId="54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14:paraId="56000000">
      <w:pPr>
        <w:spacing w:after="0" w:line="240" w:lineRule="auto"/>
        <w:ind/>
        <w:rPr>
          <w:rFonts w:ascii="Times New Roman" w:hAnsi="Times New Roman"/>
        </w:rPr>
      </w:pPr>
    </w:p>
    <w:p w14:paraId="57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58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Контактная информация (для ведения переписки и отправки выписки из реестра зарегистрированных СМИ)</w:t>
      </w:r>
    </w:p>
    <w:p w14:paraId="59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 _________________________________________________________________________________</w:t>
      </w:r>
    </w:p>
    <w:p w14:paraId="5A000000">
      <w:pPr>
        <w:spacing w:after="0" w:line="240" w:lineRule="auto"/>
        <w:ind w:firstLine="0" w:left="629"/>
        <w:rPr>
          <w:rFonts w:ascii="Times New Roman" w:hAnsi="Times New Roman"/>
          <w:sz w:val="2"/>
        </w:rPr>
      </w:pPr>
    </w:p>
    <w:p w14:paraId="5B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Телефон _____________________________________________________________________________________________ </w:t>
      </w:r>
    </w:p>
    <w:p w14:paraId="5C000000">
      <w:pPr>
        <w:spacing w:after="0" w:line="240" w:lineRule="auto"/>
        <w:ind/>
        <w:rPr>
          <w:rFonts w:ascii="Times New Roman" w:hAnsi="Times New Roman"/>
          <w:sz w:val="2"/>
        </w:rPr>
      </w:pPr>
      <w:r>
        <w:rPr>
          <w:rFonts w:ascii="Times New Roman" w:hAnsi="Times New Roman"/>
          <w:sz w:val="20"/>
        </w:rPr>
        <w:t>Адрес электронной почты _____________________________________________________________________________________________</w:t>
      </w:r>
    </w:p>
    <w:p w14:paraId="5D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5F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0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1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3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4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7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8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9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A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B000000">
      <w:pPr>
        <w:spacing w:after="0" w:line="240" w:lineRule="auto"/>
        <w:ind/>
        <w:rPr>
          <w:rFonts w:ascii="Times New Roman" w:hAnsi="Times New Roman"/>
          <w:sz w:val="2"/>
        </w:rPr>
      </w:pPr>
    </w:p>
    <w:p w14:paraId="6C00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1"/>
        <w:tblCellMar>
          <w:left w:type="dxa" w:w="28"/>
          <w:right w:type="dxa" w:w="28"/>
        </w:tblCellMar>
      </w:tblPr>
      <w:tblGrid>
        <w:gridCol w:w="5982"/>
        <w:gridCol w:w="311"/>
        <w:gridCol w:w="170"/>
        <w:gridCol w:w="3488"/>
      </w:tblGrid>
      <w:tr>
        <w:tc>
          <w:tcPr>
            <w:tcW w:type="dxa" w:w="59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Согласен с отправкой выписки из реестра СМИ по электронной почте</w:t>
            </w:r>
          </w:p>
        </w:tc>
        <w:tc>
          <w:tcPr>
            <w:tcW w:type="dxa" w:w="31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48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70000000">
            <w:pPr>
              <w:spacing w:after="0" w:line="240" w:lineRule="auto"/>
              <w:ind w:firstLine="1050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9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1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48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(подпись, ФИО)</w:t>
            </w:r>
          </w:p>
        </w:tc>
      </w:tr>
      <w:tr>
        <w:tc>
          <w:tcPr>
            <w:tcW w:type="dxa" w:w="59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Согласен с отправкой выписки из реестра СМИ по почте</w:t>
            </w:r>
          </w:p>
        </w:tc>
        <w:tc>
          <w:tcPr>
            <w:tcW w:type="dxa" w:w="31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48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598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48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(подпись, ФИО)</w:t>
            </w:r>
          </w:p>
        </w:tc>
      </w:tr>
    </w:tbl>
    <w:p w14:paraId="7E000000">
      <w:pPr>
        <w:spacing w:after="0" w:line="240" w:lineRule="auto"/>
        <w:ind/>
        <w:rPr>
          <w:rFonts w:ascii="Times New Roman" w:hAnsi="Times New Roman"/>
          <w:sz w:val="6"/>
        </w:rPr>
      </w:pPr>
    </w:p>
    <w:tbl>
      <w:tblPr>
        <w:tblStyle w:val="Style_1"/>
        <w:tblCellMar>
          <w:left w:type="dxa" w:w="28"/>
          <w:right w:type="dxa" w:w="28"/>
        </w:tblCellMar>
      </w:tblPr>
      <w:tblGrid>
        <w:gridCol w:w="4820"/>
        <w:gridCol w:w="510"/>
        <w:gridCol w:w="170"/>
        <w:gridCol w:w="4451"/>
      </w:tblGrid>
      <w:tr>
        <w:tc>
          <w:tcPr>
            <w:tcW w:type="dxa" w:w="48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Намерен получить выписку из реестра СМИ лично</w:t>
            </w:r>
          </w:p>
        </w:tc>
        <w:tc>
          <w:tcPr>
            <w:tcW w:type="dxa" w:w="5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2000000">
            <w:pPr>
              <w:spacing w:after="0" w:line="240" w:lineRule="auto"/>
              <w:ind w:firstLine="1446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8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45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(подпись, расшифровка)</w:t>
            </w:r>
          </w:p>
        </w:tc>
      </w:tr>
    </w:tbl>
    <w:p w14:paraId="87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89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С требованиями Закона Российской Федерации «О средствах массовой информации» ознакомлен.</w:t>
      </w:r>
    </w:p>
    <w:p w14:paraId="8A000000">
      <w:pPr>
        <w:spacing w:after="0" w:line="240" w:lineRule="auto"/>
        <w:ind/>
        <w:rPr>
          <w:rFonts w:ascii="Times New Roman" w:hAnsi="Times New Roman"/>
          <w:b w:val="1"/>
        </w:rPr>
      </w:pPr>
    </w:p>
    <w:tbl>
      <w:tblPr>
        <w:tblStyle w:val="Style_1"/>
        <w:tblCellMar>
          <w:left w:type="dxa" w:w="28"/>
          <w:right w:type="dxa" w:w="28"/>
        </w:tblCellMar>
      </w:tblPr>
      <w:tblGrid>
        <w:gridCol w:w="5387"/>
        <w:gridCol w:w="2835"/>
        <w:gridCol w:w="1758"/>
      </w:tblGrid>
      <w:tr>
        <w:tc>
          <w:tcPr>
            <w:tcW w:type="dxa" w:w="538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 (соучредители) СМИ</w:t>
            </w:r>
          </w:p>
        </w:tc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 организации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type="dxa" w:w="175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>
        <w:tc>
          <w:tcPr>
            <w:tcW w:type="dxa" w:w="538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38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5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95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Для юридического лица </w:t>
      </w:r>
      <w:r>
        <w:rPr>
          <w:rFonts w:ascii="Times New Roman" w:hAnsi="Times New Roman"/>
          <w:sz w:val="16"/>
        </w:rPr>
        <w:t>–  фамилия</w:t>
      </w:r>
      <w:r>
        <w:rPr>
          <w:rFonts w:ascii="Times New Roman" w:hAnsi="Times New Roman"/>
          <w:sz w:val="16"/>
        </w:rPr>
        <w:t>, имя, отчество (при наличии) и должность руководителя организации</w:t>
      </w:r>
    </w:p>
    <w:p w14:paraId="96000000">
      <w:pPr>
        <w:spacing w:after="0" w:line="240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Для физического лица </w:t>
      </w:r>
      <w:r>
        <w:rPr>
          <w:rFonts w:ascii="Times New Roman" w:hAnsi="Times New Roman"/>
          <w:sz w:val="16"/>
        </w:rPr>
        <w:t>–  фамилия</w:t>
      </w:r>
      <w:r>
        <w:rPr>
          <w:rFonts w:ascii="Times New Roman" w:hAnsi="Times New Roman"/>
          <w:sz w:val="16"/>
        </w:rPr>
        <w:t>, имя, отчество (при наличии)</w:t>
      </w:r>
    </w:p>
    <w:p w14:paraId="97000000">
      <w:pPr>
        <w:spacing w:after="0" w:line="240" w:lineRule="auto"/>
        <w:ind w:right="6521"/>
        <w:jc w:val="center"/>
        <w:rPr>
          <w:rFonts w:ascii="Times New Roman" w:hAnsi="Times New Roman"/>
        </w:rPr>
      </w:pPr>
    </w:p>
    <w:p w14:paraId="98000000">
      <w:pPr>
        <w:spacing w:after="0" w:line="240" w:lineRule="auto"/>
        <w:ind w:righ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tbl>
      <w:tblPr>
        <w:tblStyle w:val="Style_1"/>
        <w:tblCellMar>
          <w:left w:type="dxa" w:w="28"/>
          <w:right w:type="dxa" w:w="28"/>
        </w:tblCellMar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>
        <w:tc>
          <w:tcPr>
            <w:tcW w:type="dxa" w:w="1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type="dxa" w:w="3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D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4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F000000">
            <w:pPr>
              <w:spacing w:after="0" w:line="240" w:lineRule="auto"/>
              <w:ind w:firstLine="0" w:lef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14:paraId="A0000000">
      <w:pPr>
        <w:spacing w:after="0" w:line="240" w:lineRule="auto"/>
        <w:ind w:right="6427"/>
        <w:rPr>
          <w:rFonts w:ascii="Times New Roman" w:hAnsi="Times New Roman"/>
        </w:rPr>
      </w:pPr>
    </w:p>
    <w:p w14:paraId="A1000000">
      <w:pPr>
        <w:spacing w:after="0" w:line="240" w:lineRule="auto"/>
        <w:ind w:right="6427"/>
        <w:rPr>
          <w:rFonts w:ascii="Times New Roman" w:hAnsi="Times New Roman"/>
          <w:sz w:val="2"/>
        </w:rPr>
      </w:pPr>
    </w:p>
    <w:p w14:paraId="A2000000">
      <w:pPr>
        <w:spacing w:after="0" w:line="240" w:lineRule="auto"/>
        <w:ind/>
        <w:rPr>
          <w:rFonts w:ascii="Times New Roman" w:hAnsi="Times New Roman"/>
        </w:rPr>
      </w:pPr>
    </w:p>
    <w:p w14:paraId="A3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A4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2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2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2021-02-15T09:26:55Z</dcterms:modified>
</cp:coreProperties>
</file>