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E5AD7" w:rsidP="008C6A1B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20.02.2020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8C6A1B" w:rsidR="001C2532" w:rsidRPr="008C6A1B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26F8D" w:rsidR="00EA66E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8C6A1B" w:rsidP="008C6A1B" w:rsidR="008C6A1B" w:rsidRPr="008C6A1B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8C6A1B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9D7281" w:rsidP="008C6A1B" w:rsidR="009D7281" w:rsidRPr="008C6A1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8C6A1B" w:rsidR="00B21453" w:rsidRPr="008C6A1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8C6A1B">
        <w:rPr>
          <w:rFonts w:cs="Times New Roman" w:hAnsi="Times New Roman" w:ascii="Times New Roman"/>
          <w:sz w:val="28"/>
          <w:szCs w:val="28"/>
        </w:rPr>
        <w:t>В связи с аннулированием действия лицензии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</w:t>
      </w:r>
      <w:r w:rsidR="008C6A1B">
        <w:rPr>
          <w:rFonts w:cs="Times New Roman" w:hAnsi="Times New Roman" w:ascii="Times New Roman"/>
          <w:sz w:val="28"/>
          <w:szCs w:val="28"/>
        </w:rPr>
        <w:t xml:space="preserve">на телерадиовещание серии ТВ </w:t>
      </w:r>
      <w:r w:rsidR="008C6A1B" w:rsidRPr="008C6A1B">
        <w:rPr>
          <w:rFonts w:cs="Times New Roman" w:hAnsi="Times New Roman" w:ascii="Times New Roman"/>
          <w:sz w:val="28"/>
          <w:szCs w:val="28"/>
        </w:rPr>
        <w:t>№ 29468 от 21.09.2018 года</w:t>
      </w:r>
      <w:r w:rsidR="005110F1">
        <w:rPr>
          <w:rFonts w:cs="Times New Roman" w:hAnsi="Times New Roman" w:ascii="Times New Roman"/>
          <w:sz w:val="28"/>
          <w:szCs w:val="28"/>
        </w:rPr>
        <w:t xml:space="preserve"> - для проверки</w:t>
      </w:r>
      <w:r w:rsidRPr="008C6A1B">
        <w:rPr>
          <w:rFonts w:cs="Times New Roman" w:hAnsi="Times New Roman" w:ascii="Times New Roman"/>
          <w:sz w:val="28"/>
          <w:szCs w:val="28"/>
        </w:rPr>
        <w:t>, заплани</w:t>
      </w:r>
      <w:r w:rsidR="005110F1">
        <w:rPr>
          <w:rFonts w:cs="Times New Roman" w:hAnsi="Times New Roman" w:ascii="Times New Roman"/>
          <w:sz w:val="28"/>
          <w:szCs w:val="28"/>
        </w:rPr>
        <w:t>рованной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в отношении лицензиата - Муниципально</w:t>
      </w:r>
      <w:r w:rsidR="008C6A1B">
        <w:rPr>
          <w:rFonts w:cs="Times New Roman" w:hAnsi="Times New Roman" w:ascii="Times New Roman"/>
          <w:sz w:val="28"/>
          <w:szCs w:val="28"/>
        </w:rPr>
        <w:t>го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автономно</w:t>
      </w:r>
      <w:r w:rsidR="008C6A1B">
        <w:rPr>
          <w:rFonts w:cs="Times New Roman" w:hAnsi="Times New Roman" w:ascii="Times New Roman"/>
          <w:sz w:val="28"/>
          <w:szCs w:val="28"/>
        </w:rPr>
        <w:t>го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учреждени</w:t>
      </w:r>
      <w:r w:rsidR="008C6A1B">
        <w:rPr>
          <w:rFonts w:cs="Times New Roman" w:hAnsi="Times New Roman" w:ascii="Times New Roman"/>
          <w:sz w:val="28"/>
          <w:szCs w:val="28"/>
        </w:rPr>
        <w:t>я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"Медиа-информационный центр "Усинск" администрации муниципального образования городского округа "Усинск"</w:t>
      </w:r>
      <w:r w:rsidRPr="008C6A1B">
        <w:rPr>
          <w:rFonts w:cs="Times New Roman" w:hAnsi="Times New Roman" w:ascii="Times New Roman"/>
          <w:sz w:val="28"/>
          <w:szCs w:val="28"/>
        </w:rPr>
        <w:t xml:space="preserve"> </w:t>
      </w:r>
      <w:r w:rsidRPr="008C6A1B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8C6A1B" w:rsidR="008C6A1B" w:rsidRPr="008C6A1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6A1B">
        <w:rPr>
          <w:rFonts w:cs="Times New Roman" w:hAnsi="Times New Roman" w:ascii="Times New Roman"/>
          <w:sz w:val="28"/>
          <w:szCs w:val="28"/>
        </w:rPr>
        <w:t>1</w:t>
      </w:r>
      <w:r w:rsidR="009E6372" w:rsidRPr="008C6A1B">
        <w:rPr>
          <w:rFonts w:cs="Times New Roman" w:hAnsi="Times New Roman" w:ascii="Times New Roman"/>
          <w:sz w:val="28"/>
          <w:szCs w:val="28"/>
        </w:rPr>
        <w:t>.</w:t>
      </w:r>
      <w:r w:rsidR="00AE17C7" w:rsidRPr="008C6A1B">
        <w:rPr>
          <w:rFonts w:cs="Times New Roman" w:hAnsi="Times New Roman" w:ascii="Times New Roman"/>
          <w:sz w:val="28"/>
          <w:szCs w:val="28"/>
        </w:rPr>
        <w:t> </w:t>
      </w:r>
      <w:r w:rsidR="006D00EE" w:rsidRPr="008C6A1B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8C6A1B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 w:rsidRPr="008C6A1B">
        <w:rPr>
          <w:rFonts w:cs="Times New Roman" w:hAnsi="Times New Roman" w:ascii="Times New Roman"/>
          <w:sz w:val="28"/>
          <w:szCs w:val="28"/>
        </w:rPr>
        <w:t xml:space="preserve"> в отношении 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лицензиата-вещателя </w:t>
      </w:r>
      <w:r w:rsidR="008C6A1B">
        <w:rPr>
          <w:rFonts w:cs="Times New Roman" w:hAnsi="Times New Roman" w:ascii="Times New Roman"/>
          <w:sz w:val="28"/>
          <w:szCs w:val="28"/>
        </w:rPr>
        <w:t xml:space="preserve">- </w:t>
      </w:r>
      <w:r w:rsidR="008C6A1B" w:rsidRPr="008C6A1B">
        <w:rPr>
          <w:rFonts w:cs="Times New Roman" w:hAnsi="Times New Roman" w:ascii="Times New Roman"/>
          <w:sz w:val="28"/>
          <w:szCs w:val="28"/>
        </w:rPr>
        <w:t>Муниципально</w:t>
      </w:r>
      <w:r w:rsidR="008C6A1B">
        <w:rPr>
          <w:rFonts w:cs="Times New Roman" w:hAnsi="Times New Roman" w:ascii="Times New Roman"/>
          <w:sz w:val="28"/>
          <w:szCs w:val="28"/>
        </w:rPr>
        <w:t>го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автономно</w:t>
      </w:r>
      <w:r w:rsidR="008C6A1B">
        <w:rPr>
          <w:rFonts w:cs="Times New Roman" w:hAnsi="Times New Roman" w:ascii="Times New Roman"/>
          <w:sz w:val="28"/>
          <w:szCs w:val="28"/>
        </w:rPr>
        <w:t>го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учреждени</w:t>
      </w:r>
      <w:r w:rsidR="008C6A1B">
        <w:rPr>
          <w:rFonts w:cs="Times New Roman" w:hAnsi="Times New Roman" w:ascii="Times New Roman"/>
          <w:sz w:val="28"/>
          <w:szCs w:val="28"/>
        </w:rPr>
        <w:t>я</w:t>
      </w:r>
      <w:r w:rsidR="008C6A1B" w:rsidRPr="008C6A1B">
        <w:rPr>
          <w:rFonts w:cs="Times New Roman" w:hAnsi="Times New Roman" w:ascii="Times New Roman"/>
          <w:sz w:val="28"/>
          <w:szCs w:val="28"/>
        </w:rPr>
        <w:t xml:space="preserve"> "Медиа-информационный центр "Усинск" администрации муниципального образования городского округа "Усинск"</w:t>
      </w:r>
      <w:r w:rsidR="008C6A1B">
        <w:rPr>
          <w:rFonts w:cs="Times New Roman" w:hAnsi="Times New Roman" w:ascii="Times New Roman"/>
          <w:sz w:val="28"/>
          <w:szCs w:val="28"/>
        </w:rPr>
        <w:t xml:space="preserve"> </w:t>
      </w:r>
      <w:r w:rsidR="008C6A1B" w:rsidRPr="008C6A1B">
        <w:rPr>
          <w:rFonts w:cs="Times New Roman" w:hAnsi="Times New Roman" w:ascii="Times New Roman"/>
          <w:sz w:val="28"/>
          <w:szCs w:val="28"/>
        </w:rPr>
        <w:t>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8C6A1B" w:rsidP="008C6A1B" w:rsidR="008C6A1B" w:rsidRPr="008C6A1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C6A1B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8C6A1B" w:rsidP="008C6A1B" w:rsidR="008C6A1B" w:rsidRPr="008C6A1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8C6A1B">
        <w:rPr>
          <w:rFonts w:cs="Times New Roman" w:hAnsi="Times New Roman" w:ascii="Times New Roman"/>
          <w:sz w:val="28"/>
          <w:szCs w:val="28"/>
        </w:rPr>
        <w:t>3</w:t>
      </w:r>
      <w:r w:rsidRPr="008C6A1B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8C6A1B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8C6A1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26F8D" w:rsidR="00EA66E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26F8D" w:rsidR="00EA66E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E5AD7" w:rsidP="00AE17C7" w:rsidR="00CE5AD7">
      <w:pPr>
        <w:spacing w:lineRule="auto" w:line="240" w:after="0"/>
      </w:pPr>
      <w:r>
        <w:separator/>
      </w:r>
    </w:p>
  </w:endnote>
  <w:endnote w:id="0" w:type="continuationSeparator">
    <w:p w:rsidRDefault="00CE5AD7" w:rsidP="00AE17C7" w:rsidR="00CE5AD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C6A1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E5AD7" w:rsidP="00AE17C7" w:rsidR="00CE5AD7">
      <w:pPr>
        <w:spacing w:lineRule="auto" w:line="240" w:after="0"/>
      </w:pPr>
      <w:r>
        <w:separator/>
      </w:r>
    </w:p>
  </w:footnote>
  <w:footnote w:id="0" w:type="continuationSeparator">
    <w:p w:rsidRDefault="00CE5AD7" w:rsidP="00AE17C7" w:rsidR="00CE5AD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C6A1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110F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26F8D"/>
    <w:rsid w:val="008C6A1B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E5AD7"/>
    <w:rsid w:val="00CF104B"/>
    <w:rsid w:val="00D01255"/>
    <w:rsid w:val="00D47C8B"/>
    <w:rsid w:val="00D939D7"/>
    <w:rsid w:val="00DF46E3"/>
    <w:rsid w:val="00E40538"/>
    <w:rsid w:val="00E906FF"/>
    <w:rsid w:val="00EA66ED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AC11923-24ED-4C06-9A7D-168670EA39F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55E00" w:rsidP="00D55E0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55E00" w:rsidP="00D55E0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E772B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70537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5E00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5E0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55E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55E0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67830F-EE16-461F-8423-24F6EFBC341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233</properties:Words>
  <properties:Characters>1333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2020-02-20T06:56:00Z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2020-02-20T06:56:00Z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