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A266B" w:rsidP="00292B20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CC42F7" w:rsidR="001C2532" w:rsidRPr="00292B20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E40CD" w:rsidR="000A487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292B20">
      <w:pPr>
        <w:rPr>
          <w:rFonts w:cs="Times New Roman" w:hAnsi="Times New Roman" w:ascii="Times New Roman"/>
          <w:lang w:val="en-US"/>
        </w:rPr>
      </w:pPr>
    </w:p>
    <w:p w:rsidRDefault="00292B20" w:rsidP="00292B20" w:rsidR="00292B20" w:rsidRPr="00292B20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292B20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831A7F" w:rsidP="00292B20" w:rsidR="00292B20" w:rsidRPr="00AD156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D156F">
        <w:rPr>
          <w:rFonts w:cs="Times New Roman" w:hAnsi="Times New Roman" w:ascii="Times New Roman"/>
          <w:sz w:val="28"/>
          <w:szCs w:val="28"/>
        </w:rPr>
        <w:t>В связи с ведением нерабочих дней на основании Указа</w:t>
      </w:r>
      <w:r w:rsidR="00292B20" w:rsidRPr="00AD156F">
        <w:rPr>
          <w:rFonts w:cs="Times New Roman" w:hAnsi="Times New Roman" w:ascii="Times New Roman"/>
          <w:sz w:val="28"/>
          <w:szCs w:val="28"/>
        </w:rPr>
        <w:t xml:space="preserve">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92B20" w:rsidRPr="00AD156F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="00292B20" w:rsidRPr="00AD156F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="00292B20" w:rsidRPr="00AD156F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292B20" w:rsidRPr="00AD156F">
        <w:rPr>
          <w:rFonts w:cs="Times New Roman" w:hAnsi="Times New Roman" w:ascii="Times New Roman"/>
          <w:sz w:val="28"/>
          <w:szCs w:val="28"/>
        </w:rPr>
        <w:t xml:space="preserve">-19)», </w:t>
      </w:r>
      <w:r w:rsidR="00AD156F" w:rsidRPr="00AD156F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AD156F" w:rsidRPr="00AD156F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292B20" w:rsidP="00292B20" w:rsidR="00292B20" w:rsidRPr="00292B2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AD156F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газеты «</w:t>
      </w:r>
      <w:proofErr w:type="spellStart"/>
      <w:r w:rsidRPr="00AD156F">
        <w:rPr>
          <w:rFonts w:cs="Times New Roman" w:hAnsi="Times New Roman" w:ascii="Times New Roman"/>
          <w:sz w:val="28"/>
          <w:szCs w:val="28"/>
        </w:rPr>
        <w:t>Княжпогостские</w:t>
      </w:r>
      <w:proofErr w:type="spellEnd"/>
      <w:r w:rsidRPr="00AD156F">
        <w:rPr>
          <w:rFonts w:cs="Times New Roman" w:hAnsi="Times New Roman" w:ascii="Times New Roman"/>
          <w:sz w:val="28"/>
          <w:szCs w:val="28"/>
        </w:rPr>
        <w:t xml:space="preserve"> вести» (ПИ</w:t>
      </w:r>
      <w:r w:rsidRPr="00292B20">
        <w:rPr>
          <w:rFonts w:cs="Times New Roman" w:hAnsi="Times New Roman" w:ascii="Times New Roman"/>
          <w:sz w:val="28"/>
          <w:szCs w:val="28"/>
        </w:rPr>
        <w:t xml:space="preserve"> № ТУ 11 - 00352 от 05.04.2017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292B20" w:rsidP="00292B20" w:rsidR="00292B20" w:rsidRPr="00292B2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92B2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292B20" w:rsidP="00292B20" w:rsidR="00292B20" w:rsidRPr="00292B20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292B20">
        <w:rPr>
          <w:rFonts w:cs="Times New Roman" w:hAnsi="Times New Roman" w:ascii="Times New Roman"/>
          <w:sz w:val="28"/>
          <w:szCs w:val="28"/>
        </w:rPr>
        <w:t>3</w:t>
      </w:r>
      <w:r w:rsidRPr="00292B20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292B2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292B20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E40CD" w:rsidR="000A487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E40CD" w:rsidR="000A487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A266B" w:rsidP="00AE17C7" w:rsidR="008A266B">
      <w:pPr>
        <w:spacing w:lineRule="auto" w:line="240" w:after="0"/>
      </w:pPr>
      <w:r>
        <w:separator/>
      </w:r>
    </w:p>
  </w:endnote>
  <w:endnote w:id="0" w:type="continuationSeparator">
    <w:p w:rsidRDefault="008A266B" w:rsidP="00AE17C7" w:rsidR="008A266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92B2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A266B" w:rsidP="00AE17C7" w:rsidR="008A266B">
      <w:pPr>
        <w:spacing w:lineRule="auto" w:line="240" w:after="0"/>
      </w:pPr>
      <w:r>
        <w:separator/>
      </w:r>
    </w:p>
  </w:footnote>
  <w:footnote w:id="0" w:type="continuationSeparator">
    <w:p w:rsidRDefault="008A266B" w:rsidP="00AE17C7" w:rsidR="008A266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D15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A4876"/>
    <w:rsid w:val="000C1CE0"/>
    <w:rsid w:val="000E40CD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92B20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1A7F"/>
    <w:rsid w:val="008A266B"/>
    <w:rsid w:val="008F1B29"/>
    <w:rsid w:val="00957258"/>
    <w:rsid w:val="009A058C"/>
    <w:rsid w:val="009B62A6"/>
    <w:rsid w:val="009D7281"/>
    <w:rsid w:val="009E6372"/>
    <w:rsid w:val="00A51CE2"/>
    <w:rsid w:val="00A94D6A"/>
    <w:rsid w:val="00AD156F"/>
    <w:rsid w:val="00AE17C7"/>
    <w:rsid w:val="00B013F0"/>
    <w:rsid w:val="00B01719"/>
    <w:rsid w:val="00B21453"/>
    <w:rsid w:val="00BB0980"/>
    <w:rsid w:val="00BC5D3D"/>
    <w:rsid w:val="00C36C63"/>
    <w:rsid w:val="00CA7BA2"/>
    <w:rsid w:val="00CC42F7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31C43B2-7896-482E-9A76-F9CCF6F9992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40F55" w:rsidP="00740F5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40F55" w:rsidP="00740F5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D5D47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0E8E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40F55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2503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40F5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40F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40F5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3AE2AC-F1A0-4CFD-9D2D-BCEEE0AFFF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227</properties:Words>
  <properties:Characters>1297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2020-04-03T12:50:00Z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2020-04-03T12:50:00Z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