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90820" w:rsidP="00EF5F04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07.04.2020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76AD4" w:rsidR="0006141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9D7281" w:rsidP="0002782D" w:rsidR="009D7281">
      <w:pPr>
        <w:tabs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2782D" w:rsidP="0002782D" w:rsidR="0002782D" w:rsidRPr="0002782D">
      <w:pPr>
        <w:tabs>
          <w:tab w:pos="709" w:val="left"/>
        </w:tabs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02782D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02782D" w:rsidP="0002782D" w:rsidR="0002782D" w:rsidRPr="0002782D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02782D">
        <w:rPr>
          <w:rFonts w:cs="Times New Roman" w:hAnsi="Times New Roman" w:ascii="Times New Roman"/>
          <w:sz w:val="28"/>
          <w:szCs w:val="28"/>
        </w:rPr>
        <w:t xml:space="preserve">В связи с признанием по решению суда недействительной регистрации средства массовой информации (печатного СМИ газеты) «ТВОЕ СЛОВО - КОМИ» ПИ № ТУ 11 - 00384 от 01.03.2018 года </w:t>
      </w:r>
      <w:r w:rsidRPr="0002782D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2782D" w:rsidP="0002782D" w:rsidR="0002782D" w:rsidRPr="0002782D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2782D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средства массовой информации (печатного СМИ газеты) «ТВОЕ СЛОВО - КОМИ» ПИ № ТУ 11 - 00384 от 01.03.2018 года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02782D" w:rsidP="0002782D" w:rsidR="0002782D" w:rsidRPr="0002782D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2782D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02782D" w:rsidP="0002782D" w:rsidR="0002782D" w:rsidRPr="0002782D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02782D">
        <w:rPr>
          <w:rFonts w:cs="Times New Roman" w:hAnsi="Times New Roman" w:ascii="Times New Roman"/>
          <w:sz w:val="28"/>
          <w:szCs w:val="28"/>
        </w:rPr>
        <w:t>3</w:t>
      </w:r>
      <w:r w:rsidRPr="0002782D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02782D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02782D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76AD4" w:rsidR="0006141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76AD4" w:rsidR="0006141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90820" w:rsidP="00AE17C7" w:rsidR="00E90820">
      <w:pPr>
        <w:spacing w:lineRule="auto" w:line="240" w:after="0"/>
      </w:pPr>
      <w:r>
        <w:separator/>
      </w:r>
    </w:p>
  </w:endnote>
  <w:endnote w:id="0" w:type="continuationSeparator">
    <w:p w:rsidRDefault="00E90820" w:rsidP="00AE17C7" w:rsidR="00E9082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2782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90820" w:rsidP="00AE17C7" w:rsidR="00E90820">
      <w:pPr>
        <w:spacing w:lineRule="auto" w:line="240" w:after="0"/>
      </w:pPr>
      <w:r>
        <w:separator/>
      </w:r>
    </w:p>
  </w:footnote>
  <w:footnote w:id="0" w:type="continuationSeparator">
    <w:p w:rsidRDefault="00E90820" w:rsidP="00AE17C7" w:rsidR="00E9082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2782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782D"/>
    <w:rsid w:val="00061167"/>
    <w:rsid w:val="00061415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76AD4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90820"/>
    <w:rsid w:val="00EB3B62"/>
    <w:rsid w:val="00EE5457"/>
    <w:rsid w:val="00EF5F04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BA94FD4B-D98E-4EEF-8F1D-86AA3A7A36AF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4648F" w:rsidP="00A4648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4648F" w:rsidP="00A4648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15524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C7CAD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4648F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4648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A464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A4648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D58927-9B76-49B9-B361-C2D49645892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206</properties:Words>
  <properties:Characters>1175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2020-04-07T07:16:00Z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2020-04-07T07:16:00Z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