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64FC2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01.06.2020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75-нд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64FC2" w:rsidR="00E019C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D170E1" w:rsidP="00D170E1" w:rsidR="00D170E1" w:rsidRPr="00D170E1">
      <w:pPr>
        <w:tabs>
          <w:tab w:pos="709" w:val="left"/>
        </w:tabs>
        <w:jc w:val="center"/>
        <w:rPr>
          <w:rFonts w:cs="Times New Roman" w:hAnsi="Times New Roman" w:ascii="Times New Roman"/>
          <w:b/>
          <w:bCs/>
          <w:color w:val="000000"/>
          <w:sz w:val="28"/>
          <w:szCs w:val="28"/>
        </w:rPr>
      </w:pPr>
      <w:r w:rsidRPr="00D170E1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</w:t>
      </w:r>
    </w:p>
    <w:p w:rsidRDefault="00D170E1" w:rsidP="00D170E1" w:rsidR="00D170E1" w:rsidRPr="00D170E1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D170E1">
        <w:rPr>
          <w:rFonts w:cs="Times New Roman" w:hAnsi="Times New Roman" w:ascii="Times New Roman"/>
          <w:sz w:val="28"/>
          <w:szCs w:val="28"/>
        </w:rPr>
        <w:t xml:space="preserve">В связи с прекращением действия по решению учредителя средства массовой информации (газеты) «Северный Семестр» ПИ № ТУ 11 - 00226 от 16.10.2013 года </w:t>
      </w:r>
      <w:r w:rsidRPr="00D170E1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D170E1" w:rsidP="00D170E1" w:rsidR="00D170E1" w:rsidRPr="00D170E1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D170E1">
        <w:rPr>
          <w:rFonts w:cs="Times New Roman" w:hAnsi="Times New Roman" w:ascii="Times New Roman"/>
          <w:sz w:val="28"/>
          <w:szCs w:val="28"/>
        </w:rPr>
        <w:t>1. Исключить мероприятие систематического наблюдения в отношении средства массовой информации (газеты) «Северный Семестр» ПИ № ТУ 11 - 00226 от 16.10.2013 года из плана деятельности Управления Федеральной службы по надзору в сфере связи, информационных технологий и массовых коммуникаций по Республике Коми на 2020 год.</w:t>
      </w:r>
    </w:p>
    <w:p w:rsidRDefault="00D170E1" w:rsidP="00D170E1" w:rsidR="00D170E1" w:rsidRPr="00D170E1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D170E1">
        <w:rPr>
          <w:rFonts w:cs="Times New Roman" w:hAnsi="Times New Roman" w:ascii="Times New Roman"/>
          <w:sz w:val="28"/>
          <w:szCs w:val="28"/>
        </w:rPr>
        <w:t>2. Отделу организационной, правовой работы и кадров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год, размещенный на Интернет странице Управления официального Роскомнадзора в сети Интернет: 11.rkn.gov.ru.</w:t>
      </w:r>
    </w:p>
    <w:p w:rsidRDefault="00D170E1" w:rsidP="00D170E1" w:rsidR="00242F96" w:rsidRPr="00D170E1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cs="Times New Roman" w:eastAsia="Times New Roman CYR" w:hAnsi="Times New Roman" w:ascii="Times New Roman"/>
          <w:sz w:val="28"/>
          <w:szCs w:val="28"/>
        </w:rPr>
      </w:pPr>
      <w:r w:rsidRPr="00D170E1">
        <w:rPr>
          <w:rFonts w:cs="Times New Roman" w:hAnsi="Times New Roman" w:ascii="Times New Roman"/>
          <w:sz w:val="28"/>
          <w:szCs w:val="28"/>
        </w:rPr>
        <w:t>3</w:t>
      </w:r>
      <w:r w:rsidRPr="00D170E1">
        <w:rPr>
          <w:rFonts w:cs="Times New Roman" w:hAnsi="Times New Roman" w:ascii="Times New Roman"/>
          <w:color w:val="000000"/>
          <w:sz w:val="28"/>
          <w:szCs w:val="28"/>
        </w:rPr>
        <w:t>. </w:t>
      </w:r>
      <w:r w:rsidRPr="00D170E1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  <w:bookmarkStart w:name="_GoBack" w:id="0"/>
      <w:bookmarkEnd w:id="0"/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764FC2" w:rsidR="00E019C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764FC2" w:rsidR="00E019C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В.В.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Пименова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1e685a858d46528a3c7743c2b01446e1e13d9ce1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Пименова Виктория Вячеславовна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20.06.2019 по 20.09.2020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764FC2" w:rsidP="00AE17C7" w:rsidR="00764FC2">
      <w:pPr>
        <w:spacing w:lineRule="auto" w:line="240" w:after="0"/>
      </w:pPr>
      <w:r>
        <w:separator/>
      </w:r>
    </w:p>
  </w:endnote>
  <w:endnote w:id="0" w:type="continuationSeparator">
    <w:p w:rsidRDefault="00764FC2" w:rsidP="00AE17C7" w:rsidR="00764FC2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Латкина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Вероника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D170E1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(8212) 400122 доб. 111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764FC2" w:rsidP="00AE17C7" w:rsidR="00764FC2">
      <w:pPr>
        <w:spacing w:lineRule="auto" w:line="240" w:after="0"/>
      </w:pPr>
      <w:r>
        <w:separator/>
      </w:r>
    </w:p>
  </w:footnote>
  <w:footnote w:id="0" w:type="continuationSeparator">
    <w:p w:rsidRDefault="00764FC2" w:rsidP="00AE17C7" w:rsidR="00764FC2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170E1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64FC2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170E1"/>
    <w:rsid w:val="00D47C8B"/>
    <w:rsid w:val="00D939D7"/>
    <w:rsid w:val="00DF46E3"/>
    <w:rsid w:val="00E019C5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A9C855E8-70D5-4BB6-89AE-A31FC0BB9FFB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C2A2B" w:rsidP="006C2A2B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C2A2B" w:rsidP="006C2A2B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2C23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C2A2B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C2A2B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6C2A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6C2A2B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0245E37-3703-4B2C-A3C4-8FFD9A3B9BE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197</properties:Words>
  <properties:Characters>1124</properties:Characters>
  <properties:Lines>9</properties:Lines>
  <properties:Paragraphs>2</properties:Paragraphs>
  <properties:TotalTime>179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1319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2020-06-01T09:31:00Z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