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0668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7384" w:rsidR="00B34A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029ed7" w14:paraId="c029ed7" w:rsidRDefault="008F1B29" w:rsidR="008F1B29">
      <w:pPr>
        <w15:collapsed w:val="false"/>
        <w:rPr>
          <w:lang w:val="en-US"/>
        </w:rPr>
      </w:pPr>
    </w:p>
    <w:p w:rsidRDefault="00497A85" w:rsidP="00497A85" w:rsidR="00497A85" w:rsidRPr="00497A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497A8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2017 год</w:t>
      </w:r>
    </w:p>
    <w:p w:rsidRDefault="00497A85" w:rsidP="00497A85" w:rsidR="00497A85" w:rsidRPr="00497A8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497A85" w:rsidP="00497A85" w:rsidR="00497A85" w:rsidRPr="00497A8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497A85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учредителя свидетельства о регистрации средства массовой информации (телепрограммы) «Муниципальная телерадиокомпания «Ухтинское телевидение – 10 канал» ЭЛ № ФС 3-0224 от 29.12.2005 г. </w:t>
      </w:r>
      <w:r w:rsidRPr="00497A85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97A85" w:rsidP="00497A85" w:rsidR="00497A85" w:rsidRPr="00497A8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97A85">
        <w:rPr>
          <w:rFonts w:cs="Times New Roman" w:hAnsi="Times New Roman" w:ascii="Times New Roman"/>
          <w:sz w:val="28"/>
          <w:szCs w:val="28"/>
        </w:rPr>
        <w:t>1. Плановое мероприятие систематического наблюдения в отношении  средства массовой информации (телепрограммы) «Муниципальная телерадиокомпания «Ухтинское телевидение – 10 канал» ЭЛ № ФС 3-0224 от 29.12.2005 г.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2017 год.</w:t>
      </w:r>
    </w:p>
    <w:p w:rsidRDefault="00497A85" w:rsidP="00497A85" w:rsidR="00497A85" w:rsidRPr="00497A8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97A85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497A85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497A85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2017 год, размещенный на Интернет странице Управления официального Роскомнадзора в сети Интернет: 11.rkn.gov.ru.</w:t>
      </w:r>
    </w:p>
    <w:p w:rsidRDefault="00497A85" w:rsidP="00497A85" w:rsidR="00497A85" w:rsidRPr="00497A8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497A85">
        <w:rPr>
          <w:rFonts w:cs="Times New Roman" w:hAnsi="Times New Roman" w:ascii="Times New Roman"/>
          <w:sz w:val="28"/>
          <w:szCs w:val="28"/>
        </w:rPr>
        <w:t>3</w:t>
      </w:r>
      <w:r w:rsidRPr="00497A85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497A8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97A8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97A85" w:rsidP="00497A85" w:rsidR="00497A85" w:rsidRPr="00497A8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497A85" w:rsidP="00497A85" w:rsidR="00497A85" w:rsidRPr="00497A8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W w:type="dxa" w:w="10598"/>
        <w:tblLook w:val="01E0"/>
      </w:tblPr>
      <w:tblGrid>
        <w:gridCol w:w="4361"/>
        <w:gridCol w:w="2835"/>
        <w:gridCol w:w="3402"/>
      </w:tblGrid>
      <w:tr w:rsidTr="00497A85" w:rsidR="00497A85" w:rsidRPr="00497A85">
        <w:trPr>
          <w:trHeight w:hRule="exact" w:val="445"/>
        </w:trPr>
        <w:tc>
          <w:tcPr>
            <w:tcW w:type="dxa" w:w="4361"/>
          </w:tcPr>
          <w:p w:rsidRDefault="00497A85" w:rsidP="00497A85" w:rsidR="00497A85" w:rsidRPr="00497A8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497A85">
              <w:rPr>
                <w:rFonts w:cs="Times New Roman" w:hAnsi="Times New Roman" w:ascii="Times New Roman"/>
                <w:sz w:val="28"/>
                <w:szCs w:val="28"/>
              </w:rPr>
              <w:t xml:space="preserve">И.о. руководителя </w:t>
            </w:r>
          </w:p>
          <w:p w:rsidRDefault="00497A85" w:rsidP="00497A85" w:rsidR="00497A85" w:rsidRPr="00497A8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835"/>
          </w:tcPr>
          <w:p w:rsidRDefault="00497A85" w:rsidP="00497A85" w:rsidR="00497A85" w:rsidRPr="00497A85">
            <w:pPr>
              <w:spacing w:lineRule="auto" w:line="240" w:after="0"/>
              <w:ind w:firstLine="709"/>
              <w:jc w:val="right"/>
              <w:rPr>
                <w:rFonts w:cs="Times New Roman" w:hAnsi="Times New Roman" w:ascii="Times New Roman"/>
                <w:i/>
                <w:sz w:val="28"/>
                <w:szCs w:val="28"/>
              </w:rPr>
            </w:pPr>
          </w:p>
        </w:tc>
        <w:tc>
          <w:tcPr>
            <w:tcW w:type="dxa" w:w="3402"/>
          </w:tcPr>
          <w:p w:rsidRDefault="00497A85" w:rsidP="00497A85" w:rsidR="00497A85" w:rsidRPr="00497A8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497A85">
              <w:rPr>
                <w:rFonts w:cs="Times New Roman" w:hAnsi="Times New Roman" w:ascii="Times New Roman"/>
                <w:sz w:val="28"/>
                <w:szCs w:val="28"/>
              </w:rPr>
              <w:t xml:space="preserve">                 А.С. Трошев</w:t>
            </w:r>
          </w:p>
        </w:tc>
      </w:tr>
    </w:tbl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497A85">
        <w:rPr>
          <w:rFonts w:cs="Times New Roman" w:hAnsi="Times New Roman" w:ascii="Times New Roman"/>
          <w:sz w:val="20"/>
          <w:szCs w:val="20"/>
        </w:rPr>
        <w:t>Исполнитель: Дороднова Ю.В.</w:t>
      </w: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497A85">
        <w:rPr>
          <w:rFonts w:cs="Times New Roman" w:hAnsi="Times New Roman" w:ascii="Times New Roman"/>
          <w:sz w:val="20"/>
          <w:szCs w:val="20"/>
        </w:rPr>
        <w:t>специалист-эксперт</w:t>
      </w: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</w:rPr>
      </w:pPr>
      <w:r w:rsidRPr="00497A85">
        <w:rPr>
          <w:rFonts w:cs="Times New Roman" w:hAnsi="Times New Roman" w:ascii="Times New Roman"/>
          <w:sz w:val="20"/>
          <w:szCs w:val="20"/>
        </w:rPr>
        <w:t>тел.: (8212) 24-72-77</w:t>
      </w:r>
    </w:p>
    <w:p w:rsidRDefault="00497A85" w:rsidP="00497A85" w:rsidR="00497A85" w:rsidRPr="00497A85">
      <w:pPr>
        <w:tabs>
          <w:tab w:pos="6495" w:val="left"/>
        </w:tabs>
        <w:spacing w:lineRule="auto" w:line="240" w:after="0"/>
        <w:rPr>
          <w:rFonts w:cs="Times New Roman" w:hAnsi="Times New Roman" w:ascii="Times New Roman"/>
          <w:sz w:val="20"/>
          <w:szCs w:val="20"/>
          <w:lang w:val="en-US"/>
        </w:rPr>
      </w:pPr>
      <w:proofErr w:type="gramStart"/>
      <w:r w:rsidRPr="00497A85">
        <w:rPr>
          <w:rFonts w:cs="Times New Roman" w:hAnsi="Times New Roman" w:ascii="Times New Roman"/>
          <w:sz w:val="20"/>
          <w:szCs w:val="20"/>
        </w:rPr>
        <w:t>Е</w:t>
      </w:r>
      <w:proofErr w:type="gramEnd"/>
      <w:r w:rsidRPr="00497A85">
        <w:rPr>
          <w:rFonts w:cs="Times New Roman" w:hAnsi="Times New Roman" w:ascii="Times New Roman"/>
          <w:sz w:val="20"/>
          <w:szCs w:val="20"/>
          <w:lang w:val="en-GB"/>
        </w:rPr>
        <w:t>-</w:t>
      </w:r>
      <w:r w:rsidRPr="00497A85">
        <w:rPr>
          <w:rFonts w:cs="Times New Roman" w:hAnsi="Times New Roman" w:ascii="Times New Roman"/>
          <w:sz w:val="20"/>
          <w:szCs w:val="20"/>
          <w:lang w:val="en-US"/>
        </w:rPr>
        <w:t>mail</w:t>
      </w:r>
      <w:r w:rsidRPr="00497A85">
        <w:rPr>
          <w:rFonts w:cs="Times New Roman" w:hAnsi="Times New Roman" w:ascii="Times New Roman"/>
          <w:sz w:val="20"/>
          <w:szCs w:val="20"/>
          <w:lang w:val="en-GB"/>
        </w:rPr>
        <w:t xml:space="preserve">: </w:t>
      </w:r>
      <w:hyperlink r:id="rId10" w:history="true">
        <w:r w:rsidRPr="00497A85">
          <w:rPr>
            <w:rStyle w:val="af0"/>
            <w:rFonts w:hAnsi="Times New Roman" w:ascii="Times New Roman"/>
            <w:sz w:val="20"/>
            <w:szCs w:val="20"/>
            <w:lang w:val="en-US"/>
          </w:rPr>
          <w:t>rsockanc11@rkn.gov.ru</w:t>
        </w:r>
      </w:hyperlink>
      <w:r w:rsidRPr="00497A85">
        <w:rPr>
          <w:rFonts w:cs="Times New Roman" w:hAnsi="Times New Roman" w:ascii="Times New Roman"/>
          <w:sz w:val="20"/>
          <w:szCs w:val="20"/>
          <w:lang w:val="en-US"/>
        </w:rPr>
        <w:t xml:space="preserve"> </w:t>
      </w:r>
    </w:p>
    <w:p w:rsidRDefault="00497A85" w:rsidP="00497A85" w:rsidR="00497A85" w:rsidRPr="00695D8E">
      <w:pPr>
        <w:tabs>
          <w:tab w:pos="6495" w:val="left"/>
        </w:tabs>
        <w:spacing w:after="0"/>
        <w:rPr>
          <w:sz w:val="20"/>
          <w:szCs w:val="20"/>
          <w:lang w:val="en-US"/>
        </w:rPr>
      </w:pPr>
    </w:p>
    <w:p w:rsidRDefault="00722EFD" w:rsidP="00497A85" w:rsidR="00722EFD" w:rsidRPr="00497A8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Трошев Александр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1847296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УЦ Федерального казначейства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09.11.2016 - 09.02.2018</w:t>
                </w:r>
              </w:sdtContent>
            </w:sdt>
          </w:p>
        </w:tc>
      </w:tr>
    </w:tbl>
    <w:sectPr w:rsidSect="00722EFD" w:rsidR="00722EFD" w:rsidRPr="00497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E218C" w:rsidP="00AE17C7" w:rsidR="005E218C">
      <w:pPr>
        <w:spacing w:lineRule="auto" w:line="240" w:after="0"/>
      </w:pPr>
      <w:r>
        <w:separator/>
      </w:r>
    </w:p>
  </w:endnote>
  <w:endnote w:id="0" w:type="continuationSeparator">
    <w:p w:rsidRDefault="005E218C" w:rsidP="00AE17C7" w:rsidR="005E218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497A8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247277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E218C" w:rsidP="00AE17C7" w:rsidR="005E218C">
      <w:pPr>
        <w:spacing w:lineRule="auto" w:line="240" w:after="0"/>
      </w:pPr>
      <w:r>
        <w:separator/>
      </w:r>
    </w:p>
  </w:footnote>
  <w:footnote w:id="0" w:type="continuationSeparator">
    <w:p w:rsidRDefault="005E218C" w:rsidP="00AE17C7" w:rsidR="005E218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0668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7D2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5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497A85"/>
    <w:rsid w:val="0050001D"/>
    <w:rsid w:val="00504A73"/>
    <w:rsid w:val="00506685"/>
    <w:rsid w:val="0057695C"/>
    <w:rsid w:val="00583AF1"/>
    <w:rsid w:val="005B25CD"/>
    <w:rsid w:val="005B379B"/>
    <w:rsid w:val="005C0D16"/>
    <w:rsid w:val="005D6055"/>
    <w:rsid w:val="005E218C"/>
    <w:rsid w:val="00606841"/>
    <w:rsid w:val="00630D88"/>
    <w:rsid w:val="0069470E"/>
    <w:rsid w:val="006B7ED6"/>
    <w:rsid w:val="00722EFD"/>
    <w:rsid w:val="00727384"/>
    <w:rsid w:val="00727D22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34A3C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uiPriority="0" w:name="Hyperlink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rsid w:val="00497A85"/>
    <w:rPr>
      <w:rFonts w:cs="Times New Roman"/>
      <w:color w:val="0000FF"/>
      <w:u w:val="single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sockanc11@rkn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1" Type="http://schemas.openxmlformats.org/officeDocument/2006/relationships/image" Target="media/document_image_rId21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A15A1" w:rsidP="00BA15A1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A15A1" w:rsidP="00BA15A1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A15A1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73FC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A15A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A15A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A15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A15A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00EBFD7-DC37-4E5E-936A-AF99CB14E97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247</properties:Words>
  <properties:Characters>1413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2017-03-03T07:03:00Z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2017-03-03T07:03:00Z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